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3749E" w14:textId="77777777" w:rsidR="00866782" w:rsidRDefault="00CE1095">
      <w:pPr>
        <w:pStyle w:val="1"/>
        <w:spacing w:after="54" w:line="270" w:lineRule="auto"/>
        <w:ind w:left="718" w:right="290"/>
        <w:jc w:val="center"/>
      </w:pPr>
      <w:r>
        <w:t>ПРОЕКТ ДОГОВОРА</w:t>
      </w:r>
      <w:r w:rsidR="0080611C">
        <w:t xml:space="preserve"> </w:t>
      </w:r>
    </w:p>
    <w:p w14:paraId="6E21CC44" w14:textId="0217D436" w:rsidR="007762A1" w:rsidRDefault="00C40BC7" w:rsidP="00CE1095">
      <w:pPr>
        <w:spacing w:after="0" w:line="240" w:lineRule="auto"/>
        <w:ind w:left="0" w:firstLine="0"/>
        <w:jc w:val="center"/>
        <w:rPr>
          <w:b/>
          <w:bCs/>
        </w:rPr>
      </w:pPr>
      <w:r w:rsidRPr="00C40BC7">
        <w:rPr>
          <w:b/>
          <w:bCs/>
        </w:rPr>
        <w:t xml:space="preserve">Выполнение работ по нанесению горизонтальной дорожной разметки  на участке автомобильной дороги М-1 «Беларусь» Москва – граница с Республикой Беларусь, Московская область км 110-132 (обратное направление).   </w:t>
      </w:r>
    </w:p>
    <w:p w14:paraId="6734C49A" w14:textId="77777777" w:rsidR="00C40BC7" w:rsidRDefault="00C40BC7" w:rsidP="00CE1095">
      <w:pPr>
        <w:spacing w:after="0" w:line="240" w:lineRule="auto"/>
        <w:ind w:left="0" w:firstLine="0"/>
        <w:jc w:val="center"/>
        <w:rPr>
          <w:rFonts w:eastAsia="Calibri"/>
          <w:b/>
          <w:color w:val="auto"/>
          <w:szCs w:val="24"/>
          <w:lang w:eastAsia="ar-SA"/>
        </w:rPr>
      </w:pPr>
    </w:p>
    <w:p w14:paraId="21A6354E" w14:textId="6E672F7F" w:rsidR="00866782" w:rsidRDefault="0079637F">
      <w:pPr>
        <w:spacing w:after="42" w:line="259" w:lineRule="auto"/>
        <w:ind w:right="51" w:firstLine="0"/>
      </w:pPr>
      <w:r>
        <w:t>г. Одинцово</w:t>
      </w:r>
      <w:r w:rsidR="0080611C">
        <w:t xml:space="preserve">                                                                                     </w:t>
      </w:r>
      <w:r w:rsidR="00CE1095">
        <w:t xml:space="preserve">               </w:t>
      </w:r>
    </w:p>
    <w:p w14:paraId="0057BAB2" w14:textId="77777777" w:rsidR="00866782" w:rsidRDefault="0080611C">
      <w:pPr>
        <w:spacing w:after="7" w:line="259" w:lineRule="auto"/>
        <w:ind w:firstLine="0"/>
        <w:jc w:val="left"/>
      </w:pPr>
      <w:r>
        <w:rPr>
          <w:b/>
        </w:rPr>
        <w:t xml:space="preserve"> </w:t>
      </w:r>
      <w:r>
        <w:t xml:space="preserve"> </w:t>
      </w:r>
    </w:p>
    <w:p w14:paraId="40A1EB79" w14:textId="36854594" w:rsidR="00866782" w:rsidRPr="009434DA" w:rsidRDefault="0080611C" w:rsidP="009434DA">
      <w:pPr>
        <w:spacing w:after="186" w:line="240" w:lineRule="auto"/>
        <w:ind w:left="-15" w:right="51"/>
        <w:rPr>
          <w:szCs w:val="24"/>
        </w:rPr>
      </w:pPr>
      <w:r w:rsidRPr="009434DA">
        <w:rPr>
          <w:szCs w:val="24"/>
        </w:rPr>
        <w:t>__________ именуемая (ый) в дальнейшем «Заказчик», в лице заместителя, действующего на основании____, с одной стороны, и ___________ в лице ________________, действующего на основании _______________, именуемое в дальнейшем «Подрядчик», с другой стороны,</w:t>
      </w:r>
      <w:r w:rsidRPr="009434DA">
        <w:rPr>
          <w:i/>
          <w:szCs w:val="24"/>
        </w:rPr>
        <w:t xml:space="preserve"> </w:t>
      </w:r>
      <w:r w:rsidRPr="009434DA">
        <w:rPr>
          <w:szCs w:val="24"/>
        </w:rPr>
        <w:t xml:space="preserve">совместно именуемые также «Стороны», а по отдельности - «Сторона», по результатам </w:t>
      </w:r>
      <w:r w:rsidR="00C40BC7" w:rsidRPr="009434DA">
        <w:rPr>
          <w:szCs w:val="24"/>
        </w:rPr>
        <w:t xml:space="preserve">аукциона в электронной форме </w:t>
      </w:r>
      <w:r w:rsidRPr="009434DA">
        <w:rPr>
          <w:szCs w:val="24"/>
        </w:rPr>
        <w:t xml:space="preserve">(Протокол № ___________________), заключили настоящий договор (далее – Договор) о нижеследующем:  </w:t>
      </w:r>
    </w:p>
    <w:p w14:paraId="1ED34C44" w14:textId="77777777" w:rsidR="00866782" w:rsidRPr="009434DA" w:rsidRDefault="0080611C" w:rsidP="009434DA">
      <w:pPr>
        <w:pStyle w:val="1"/>
        <w:tabs>
          <w:tab w:val="center" w:pos="708"/>
          <w:tab w:val="center" w:pos="3600"/>
          <w:tab w:val="center" w:pos="5388"/>
        </w:tabs>
        <w:spacing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1.  </w:t>
      </w:r>
      <w:r w:rsidRPr="009434DA">
        <w:rPr>
          <w:szCs w:val="24"/>
        </w:rPr>
        <w:tab/>
        <w:t xml:space="preserve">ПРЕДМЕТ ДОГОВОРА  </w:t>
      </w:r>
    </w:p>
    <w:p w14:paraId="2B217D42" w14:textId="1B19B4AA" w:rsidR="00866782" w:rsidRPr="009434DA" w:rsidRDefault="0080611C" w:rsidP="009434DA">
      <w:pPr>
        <w:spacing w:line="240" w:lineRule="auto"/>
        <w:ind w:left="-15" w:right="51"/>
        <w:rPr>
          <w:b/>
          <w:bCs/>
          <w:szCs w:val="24"/>
        </w:rPr>
      </w:pPr>
      <w:r w:rsidRPr="009434DA">
        <w:rPr>
          <w:szCs w:val="24"/>
        </w:rPr>
        <w:t>1.1. Заказчик поручает, а Подрядчик принимает на себя обязательства собственными и (или) привлеченными силами и средствами в сроки, Выполнение работ по нанесению горизонтальной разметки</w:t>
      </w:r>
      <w:r w:rsidR="009D2309" w:rsidRPr="009434DA">
        <w:rPr>
          <w:szCs w:val="24"/>
        </w:rPr>
        <w:t xml:space="preserve"> в рамках реализации Договора </w:t>
      </w:r>
      <w:r w:rsidR="009D2309" w:rsidRPr="009434DA">
        <w:rPr>
          <w:b/>
          <w:szCs w:val="24"/>
        </w:rPr>
        <w:t>на</w:t>
      </w:r>
      <w:r w:rsidRPr="009434DA">
        <w:rPr>
          <w:b/>
          <w:szCs w:val="24"/>
        </w:rPr>
        <w:t xml:space="preserve"> </w:t>
      </w:r>
      <w:r w:rsidR="00C40BC7" w:rsidRPr="009434DA">
        <w:rPr>
          <w:b/>
          <w:bCs/>
          <w:szCs w:val="24"/>
        </w:rPr>
        <w:t>Выполнение работ по нанесению горизонтальной дорожной разметки  на участке автомобильной дороги М-1 «Беларусь» Москва – граница с Республикой Беларусь, Московская область км 110-132 (обратное направление)</w:t>
      </w:r>
      <w:r w:rsidRPr="009434DA">
        <w:rPr>
          <w:szCs w:val="24"/>
        </w:rPr>
        <w:t xml:space="preserve">, в соответствии с Техническим Заданием (Приложение № </w:t>
      </w:r>
      <w:r w:rsidR="00CE1095" w:rsidRPr="009434DA">
        <w:rPr>
          <w:szCs w:val="24"/>
        </w:rPr>
        <w:t xml:space="preserve">1 </w:t>
      </w:r>
      <w:r w:rsidRPr="009434DA">
        <w:rPr>
          <w:szCs w:val="24"/>
        </w:rPr>
        <w:t xml:space="preserve">к Договору) и Законодательством, в том числе Нормативными Техническими Документами (Приложение № 6 к Договору), указаниями Заказчика и/или Инженерной Организации, непротиворечащими условиям Договора.  </w:t>
      </w:r>
    </w:p>
    <w:p w14:paraId="3ECF1B6D" w14:textId="77777777" w:rsidR="00866782" w:rsidRPr="009434DA" w:rsidRDefault="0080611C" w:rsidP="009434DA">
      <w:pPr>
        <w:numPr>
          <w:ilvl w:val="1"/>
          <w:numId w:val="1"/>
        </w:numPr>
        <w:spacing w:after="30" w:line="240" w:lineRule="auto"/>
        <w:ind w:left="0" w:right="51" w:firstLine="709"/>
        <w:rPr>
          <w:szCs w:val="24"/>
        </w:rPr>
      </w:pPr>
      <w:r w:rsidRPr="009434DA">
        <w:rPr>
          <w:szCs w:val="24"/>
        </w:rPr>
        <w:t xml:space="preserve">Заказчик обязуется принять результат надлежаще выполненных Работ и оплатить их в соответствии с условиями Договора и приложений к нему.  </w:t>
      </w:r>
    </w:p>
    <w:p w14:paraId="2A5C0542" w14:textId="77777777" w:rsidR="00866782" w:rsidRPr="009434DA" w:rsidRDefault="0080611C" w:rsidP="009434DA">
      <w:pPr>
        <w:numPr>
          <w:ilvl w:val="1"/>
          <w:numId w:val="1"/>
        </w:numPr>
        <w:spacing w:after="30" w:line="240" w:lineRule="auto"/>
        <w:ind w:left="0" w:right="51" w:firstLine="709"/>
        <w:rPr>
          <w:szCs w:val="24"/>
        </w:rPr>
      </w:pPr>
      <w:r w:rsidRPr="009434DA">
        <w:rPr>
          <w:szCs w:val="24"/>
        </w:rPr>
        <w:t xml:space="preserve">Объем Работ, подлежащий выполнению Подрядчиком в рамках исполнения Договора, определен в Задании на разметку Объекта (Приложение № 1.4 к Техническому Заданию).   </w:t>
      </w:r>
    </w:p>
    <w:p w14:paraId="27427498" w14:textId="77777777" w:rsidR="00866782" w:rsidRPr="009434DA" w:rsidRDefault="0080611C" w:rsidP="009434DA">
      <w:pPr>
        <w:numPr>
          <w:ilvl w:val="1"/>
          <w:numId w:val="1"/>
        </w:numPr>
        <w:spacing w:after="45" w:line="240" w:lineRule="auto"/>
        <w:ind w:left="0" w:right="51" w:firstLine="709"/>
        <w:rPr>
          <w:szCs w:val="24"/>
        </w:rPr>
      </w:pPr>
      <w:r w:rsidRPr="009434DA">
        <w:rPr>
          <w:szCs w:val="24"/>
        </w:rPr>
        <w:t xml:space="preserve">Состав Работ, подлежащих выполнению Подрядчиком в рамках исполнения обязательств по Договору, определен Техническим Заданием (Приложение № 1 к Договору).  </w:t>
      </w:r>
    </w:p>
    <w:p w14:paraId="3B7FA6DD" w14:textId="77777777" w:rsidR="00275543" w:rsidRPr="009434DA" w:rsidRDefault="00275543" w:rsidP="009434DA">
      <w:pPr>
        <w:spacing w:after="45" w:line="240" w:lineRule="auto"/>
        <w:ind w:left="709" w:right="51" w:firstLine="0"/>
        <w:rPr>
          <w:szCs w:val="24"/>
        </w:rPr>
      </w:pPr>
    </w:p>
    <w:p w14:paraId="2B31363E" w14:textId="77777777" w:rsidR="00866782" w:rsidRPr="009434DA" w:rsidRDefault="0080611C" w:rsidP="009434DA">
      <w:pPr>
        <w:pStyle w:val="1"/>
        <w:tabs>
          <w:tab w:val="center" w:pos="1161"/>
          <w:tab w:val="center" w:pos="5746"/>
        </w:tabs>
        <w:spacing w:line="240" w:lineRule="auto"/>
        <w:ind w:left="0" w:firstLine="0"/>
        <w:rPr>
          <w:szCs w:val="24"/>
        </w:rPr>
      </w:pPr>
      <w:r w:rsidRPr="009434DA">
        <w:rPr>
          <w:rFonts w:eastAsia="Calibri"/>
          <w:b w:val="0"/>
          <w:szCs w:val="24"/>
        </w:rPr>
        <w:tab/>
      </w:r>
      <w:r w:rsidRPr="009434DA">
        <w:rPr>
          <w:szCs w:val="24"/>
        </w:rPr>
        <w:t xml:space="preserve">2.  </w:t>
      </w:r>
      <w:r w:rsidRPr="009434DA">
        <w:rPr>
          <w:szCs w:val="24"/>
        </w:rPr>
        <w:tab/>
        <w:t xml:space="preserve">УПРАВЛЕНИЕ ДОГОВОРОМ И КОНТРОЛЬ ЗА ВЫПОЛНЕНИЕМ РАБОТ </w:t>
      </w:r>
    </w:p>
    <w:p w14:paraId="19FAA6B7" w14:textId="77777777" w:rsidR="00866782" w:rsidRPr="009434DA" w:rsidRDefault="0080611C" w:rsidP="009434DA">
      <w:pPr>
        <w:spacing w:after="30" w:line="240" w:lineRule="auto"/>
        <w:ind w:left="-15" w:right="51"/>
        <w:rPr>
          <w:szCs w:val="24"/>
        </w:rPr>
      </w:pPr>
      <w:r w:rsidRPr="009434DA">
        <w:rPr>
          <w:szCs w:val="24"/>
        </w:rPr>
        <w:t xml:space="preserve">2.1. Интересы Заказчика по Договору может представлять Уполномоченный Представитель, действующий на основании доверенности.  </w:t>
      </w:r>
    </w:p>
    <w:p w14:paraId="3FDA8B2E" w14:textId="77777777" w:rsidR="00866782" w:rsidRPr="009434DA" w:rsidRDefault="0080611C" w:rsidP="009434DA">
      <w:pPr>
        <w:spacing w:after="28" w:line="240" w:lineRule="auto"/>
        <w:ind w:left="-15" w:right="51"/>
        <w:rPr>
          <w:szCs w:val="24"/>
        </w:rPr>
      </w:pPr>
      <w:r w:rsidRPr="009434DA">
        <w:rPr>
          <w:szCs w:val="24"/>
        </w:rPr>
        <w:t xml:space="preserve">2.2. Уполномоченный Представитель вправе привлекать (назначать) кураторов, которые в период всего срока действия Договора осуществляют контроль хода исполнения Договора.   </w:t>
      </w:r>
    </w:p>
    <w:p w14:paraId="3E1A2F3D" w14:textId="77777777" w:rsidR="00866782" w:rsidRPr="009434DA" w:rsidRDefault="0080611C" w:rsidP="009434DA">
      <w:pPr>
        <w:spacing w:line="240" w:lineRule="auto"/>
        <w:ind w:left="-15" w:right="51"/>
        <w:rPr>
          <w:szCs w:val="24"/>
        </w:rPr>
      </w:pPr>
      <w:r w:rsidRPr="009434DA">
        <w:rPr>
          <w:szCs w:val="24"/>
        </w:rPr>
        <w:t xml:space="preserve">2.3. Интересы Подрядчика по Договору могут представлять Уполномоченные Представители, действующие на основании доверенности/Устава которые с момента (даты) заключения Договора будут принимать непосредственное участие в урегулировании вопросов, возникающих в ходе исполнения Договора, с правом участвовать в сдаче-приемке Работ, а также получать и расписываться в выдаваемых Заказчиком Предписаниях.  </w:t>
      </w:r>
    </w:p>
    <w:p w14:paraId="0D931499" w14:textId="77777777" w:rsidR="00866782" w:rsidRPr="009434DA" w:rsidRDefault="0080611C" w:rsidP="009434DA">
      <w:pPr>
        <w:spacing w:after="30" w:line="240" w:lineRule="auto"/>
        <w:ind w:left="-15" w:right="51"/>
        <w:rPr>
          <w:szCs w:val="24"/>
        </w:rPr>
      </w:pPr>
      <w:r w:rsidRPr="009434DA">
        <w:rPr>
          <w:szCs w:val="24"/>
        </w:rPr>
        <w:t xml:space="preserve">Подрядчик обязан уведомить Заказчика об назначенных Уполномоченных представителях в течение 3-х рабочих дней с момента подписания Договора.  </w:t>
      </w:r>
    </w:p>
    <w:p w14:paraId="5E89F876" w14:textId="77777777" w:rsidR="00866782" w:rsidRPr="009434DA" w:rsidRDefault="0080611C" w:rsidP="009434DA">
      <w:pPr>
        <w:spacing w:line="240" w:lineRule="auto"/>
        <w:ind w:left="-15" w:right="51"/>
        <w:rPr>
          <w:szCs w:val="24"/>
        </w:rPr>
      </w:pPr>
      <w:r w:rsidRPr="009434DA">
        <w:rPr>
          <w:szCs w:val="24"/>
        </w:rPr>
        <w:t xml:space="preserve">2.4. В случае привлечения к исполнению Договора субподрядчиков из числа субъектов малого и среднего предпринимательства (далее – СМСП) они должны обладать необходимым опытом, оборудованием и персоналом, а в случаях, предусмотренных Законодательством – обладать сертификатами либо другими документами, подтверждающими их право на выполнение данного вида работ.  </w:t>
      </w:r>
    </w:p>
    <w:p w14:paraId="6E0DC0A0" w14:textId="77777777" w:rsidR="00866782" w:rsidRPr="009434DA" w:rsidRDefault="0080611C" w:rsidP="009434DA">
      <w:pPr>
        <w:spacing w:line="240" w:lineRule="auto"/>
        <w:ind w:left="-15" w:right="51"/>
        <w:rPr>
          <w:szCs w:val="24"/>
        </w:rPr>
      </w:pPr>
      <w:r w:rsidRPr="009434DA">
        <w:rPr>
          <w:szCs w:val="24"/>
        </w:rPr>
        <w:t xml:space="preserve">В случае привлечения субподрядных организаций Подрядчик в течение 1 (одного) рабочего дня с момента заключения договора субподряда обязан уведомить Заказчика о заключении договора субподряда с указанием наименования субподрядчика,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субподрядчиком;  </w:t>
      </w:r>
    </w:p>
    <w:p w14:paraId="20A39A56" w14:textId="77777777" w:rsidR="00866782" w:rsidRPr="009434DA" w:rsidRDefault="0080611C" w:rsidP="009434DA">
      <w:pPr>
        <w:spacing w:line="240" w:lineRule="auto"/>
        <w:ind w:left="-15" w:right="51"/>
        <w:rPr>
          <w:szCs w:val="24"/>
        </w:rPr>
      </w:pPr>
      <w:r w:rsidRPr="009434DA">
        <w:rPr>
          <w:szCs w:val="24"/>
        </w:rPr>
        <w:lastRenderedPageBreak/>
        <w:t xml:space="preserve">В случае привлечения субподрядных организаций Подрядчик в течение 3 (трех) рабочих дней с момента заключения договора субподряда обязан предоставить Заказчику информацию о субподрядчике по форме Приложения № 4 к Договору, а также в объеме, предусмотренном Порядком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утвержденным Приказом Министерства финансов Российской Федерации от 29.12.2014 №173н для предоставления Заказчиком данных сведений в Федеральное казначейство.  </w:t>
      </w:r>
    </w:p>
    <w:p w14:paraId="3F649169" w14:textId="77777777" w:rsidR="00866782" w:rsidRPr="009434DA" w:rsidRDefault="0080611C" w:rsidP="009434DA">
      <w:pPr>
        <w:spacing w:line="240" w:lineRule="auto"/>
        <w:ind w:left="-15" w:right="51"/>
        <w:rPr>
          <w:szCs w:val="24"/>
        </w:rPr>
      </w:pPr>
      <w:r w:rsidRPr="009434DA">
        <w:rPr>
          <w:szCs w:val="24"/>
        </w:rPr>
        <w:t xml:space="preserve">В случае привлечения субподрядных организаций, Подрядчик предоставляет Заказчику копии договоров с субподрядными организациями в следующем порядке: если субподрядная организация является СМСП, копия договора предоставляется в течение 3 (трех) рабочих дней с момента его заключения с приложением актуальной выписки из реестра СМСП; если субподрядная организация не является СМСП, копия договора предоставляется по требованию Заказчика в течение 3 (трех) рабочих дней с момента получения такого требования. Также, в случае привлечения субподрядных организаций, Подрядчик, по требованию Заказчика, в течение 3 (трех) рабочих дней с момента получения такого требования предоставляет Заказчику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субподрядчиков на выполнение работ.  </w:t>
      </w:r>
    </w:p>
    <w:p w14:paraId="102B3D84" w14:textId="77777777" w:rsidR="00866782" w:rsidRPr="009434DA" w:rsidRDefault="0080611C" w:rsidP="009434DA">
      <w:pPr>
        <w:spacing w:line="240" w:lineRule="auto"/>
        <w:ind w:left="-15" w:right="51"/>
        <w:rPr>
          <w:szCs w:val="24"/>
        </w:rPr>
      </w:pPr>
      <w:r w:rsidRPr="009434DA">
        <w:rPr>
          <w:szCs w:val="24"/>
        </w:rPr>
        <w:t xml:space="preserve">2.5. Подрядчик остается полностью ответственным за объем, качество и сроки выполнения Работ и несет ответственность за любые нарушения своих обязательств по Договору в полном объеме вне зависимости от того, вызваны ли такие нарушения неисполнением или ненадлежащим исполнением обязательств субподрядчиком (-ами), или нет.  </w:t>
      </w:r>
    </w:p>
    <w:p w14:paraId="65E3B8A8" w14:textId="77777777" w:rsidR="00866782" w:rsidRPr="009434DA" w:rsidRDefault="0080611C" w:rsidP="009434DA">
      <w:pPr>
        <w:spacing w:after="29" w:line="240" w:lineRule="auto"/>
        <w:ind w:left="-15" w:right="51"/>
        <w:rPr>
          <w:szCs w:val="24"/>
        </w:rPr>
      </w:pPr>
      <w:r w:rsidRPr="009434DA">
        <w:rPr>
          <w:szCs w:val="24"/>
        </w:rPr>
        <w:t xml:space="preserve">2.6. Все взаимоотношения при исполнении Договора осуществляются Сторонами только в письменном виде.  </w:t>
      </w:r>
    </w:p>
    <w:p w14:paraId="6C2FFEB6" w14:textId="77777777" w:rsidR="00866782" w:rsidRPr="009434DA" w:rsidRDefault="0080611C" w:rsidP="009434DA">
      <w:pPr>
        <w:spacing w:line="240" w:lineRule="auto"/>
        <w:ind w:left="-15" w:right="51"/>
        <w:rPr>
          <w:szCs w:val="24"/>
        </w:rPr>
      </w:pPr>
      <w:r w:rsidRPr="009434DA">
        <w:rPr>
          <w:szCs w:val="24"/>
        </w:rPr>
        <w:t xml:space="preserve">2.7. Заказчик, в целях осуществления контроля за выполнением Работ, вправе заключить договор (-ы) со специализированной (-ыми) организацией (-ями) для оказания услуг по оценке содержания автомобильных дорог и дорожных сооружений (далее – Инженерная (-е) Организация (-ии), о чем письменно, за 10 (десять) рабочих дней, уведомляет Подрядчика, с указанием передаваемых Инженерной (-ым) Организации (-ям) полномочий, а также Уполномоченных Представителей Инженерной (-ых) Организации (-й), осуществляющих контроль за ходом выполнения Работ. Заказчик вправе в любое время сменить Инженерную (-ые) Организацию (-и), уведомив об этом Подрядчика за 5 (пять) рабочих дней до даты начала исполнения функций новой (-ыми) Инженерной (-ыми) Организацией (-ями).  </w:t>
      </w:r>
    </w:p>
    <w:p w14:paraId="084B8BB9" w14:textId="77777777" w:rsidR="00866782" w:rsidRPr="009434DA" w:rsidRDefault="0080611C" w:rsidP="009434DA">
      <w:pPr>
        <w:spacing w:after="37" w:line="240" w:lineRule="auto"/>
        <w:ind w:left="-15" w:right="51"/>
        <w:rPr>
          <w:szCs w:val="24"/>
        </w:rPr>
      </w:pPr>
      <w:r w:rsidRPr="009434DA">
        <w:rPr>
          <w:szCs w:val="24"/>
        </w:rPr>
        <w:t xml:space="preserve">2.8. Заказчик, Инженерная Организация и (или) их Уполномоченные Представители имеют право в любое время суток, на любой стадии выполнения Работ, в течение всего периода действия Договора выдавать Подрядчику обязательные для исполнения Предписания об устранении замечаний по форме, согласно Приложению № 11 к Договору, в порядке, установленном п. 2.10 Договора. Предписание о Замечаниях выдается при обнаружении в Работах отступлений от </w:t>
      </w:r>
    </w:p>
    <w:p w14:paraId="553BF892" w14:textId="77777777" w:rsidR="00866782" w:rsidRPr="009434DA" w:rsidRDefault="0080611C" w:rsidP="009434DA">
      <w:pPr>
        <w:spacing w:after="60" w:line="240" w:lineRule="auto"/>
        <w:ind w:left="-15" w:right="51" w:firstLine="0"/>
        <w:rPr>
          <w:szCs w:val="24"/>
        </w:rPr>
      </w:pPr>
      <w:r w:rsidRPr="009434DA">
        <w:rPr>
          <w:szCs w:val="24"/>
        </w:rPr>
        <w:t xml:space="preserve">Нормативных Технических Документов (Приложение № 6 к Договору) и требований Технического  </w:t>
      </w:r>
    </w:p>
    <w:p w14:paraId="78BBD400" w14:textId="77777777" w:rsidR="00866782" w:rsidRPr="009434DA" w:rsidRDefault="0080611C" w:rsidP="009434DA">
      <w:pPr>
        <w:spacing w:after="28" w:line="240" w:lineRule="auto"/>
        <w:ind w:left="-15" w:right="51"/>
        <w:rPr>
          <w:szCs w:val="24"/>
        </w:rPr>
      </w:pPr>
      <w:r w:rsidRPr="009434DA">
        <w:rPr>
          <w:szCs w:val="24"/>
        </w:rPr>
        <w:t xml:space="preserve">Задания, а также условий Договора. Предписание о Замечаниях может выдаваться путем записи в  Журнал Выполнения Работ по Разметке. В случае получения Подрядчиком от Инженерной Организации и Заказчика противоречивых указаний Подрядчик обязан обратиться за разъяснениями к Заказчику в письменном виде, указания которого по результатам такого обращения будут являться окончательным для Подрядчика.  </w:t>
      </w:r>
    </w:p>
    <w:p w14:paraId="58C0F178" w14:textId="77777777" w:rsidR="00866782" w:rsidRPr="009434DA" w:rsidRDefault="0080611C" w:rsidP="009434DA">
      <w:pPr>
        <w:spacing w:line="240" w:lineRule="auto"/>
        <w:ind w:left="-15" w:right="51"/>
        <w:rPr>
          <w:szCs w:val="24"/>
        </w:rPr>
      </w:pPr>
      <w:r w:rsidRPr="009434DA">
        <w:rPr>
          <w:szCs w:val="24"/>
        </w:rPr>
        <w:t xml:space="preserve">2.9. Заказчик, Инженерная Организация и (или) их Уполномоченные Представители имеют право выдавать Предписания о приостановке выполнения работ по форме, согласно Приложению № 11 к Договору, при нарушении технологии выполнения Работ, применении некачественных материалов, невыполнении распоряжений и Предписаний о Замечаниях Заказчика, а также при неблагоприятных погодных условиях и (или) по другим причинам, влияющим на качество и сроки выполнения таких работ. Предписание о приостановке выполнения работ выдается с соблюдением порядка, предусмотренного в п. 2.10 Договора. Предписание о Приостановке может выдаваться, в том числе путем записи в Журнал Выполнения Работ по Разметке.  </w:t>
      </w:r>
    </w:p>
    <w:p w14:paraId="7CFC70F7" w14:textId="77777777" w:rsidR="00866782" w:rsidRPr="009434DA" w:rsidRDefault="0080611C" w:rsidP="009434DA">
      <w:pPr>
        <w:spacing w:line="240" w:lineRule="auto"/>
        <w:ind w:left="-15" w:right="51"/>
        <w:rPr>
          <w:szCs w:val="24"/>
        </w:rPr>
      </w:pPr>
      <w:r w:rsidRPr="009434DA">
        <w:rPr>
          <w:szCs w:val="24"/>
        </w:rPr>
        <w:lastRenderedPageBreak/>
        <w:t xml:space="preserve">2.10. Предписание о Замечаниях и Предписание о Приостановке, далее совместно именуются Предписания. В случае выявления в ходе приемки выполненных Работ оснований для выдачи Предписаний или отдельно Предписания о Замечаниях/Предписания о Приостановке, установленных Договором, выдача Предписаний осуществляется в следующем порядке:  </w:t>
      </w:r>
    </w:p>
    <w:p w14:paraId="7B86B4E7" w14:textId="77777777" w:rsidR="00866782" w:rsidRPr="009434DA" w:rsidRDefault="0080611C" w:rsidP="009434DA">
      <w:pPr>
        <w:spacing w:line="240" w:lineRule="auto"/>
        <w:ind w:left="-15" w:right="51"/>
        <w:rPr>
          <w:szCs w:val="24"/>
        </w:rPr>
      </w:pPr>
      <w:r w:rsidRPr="009434DA">
        <w:rPr>
          <w:szCs w:val="24"/>
        </w:rPr>
        <w:t xml:space="preserve">2.10.1. Заказчик, Инженерная Организация и (или) их Уполномоченные Представители (далее по тексту именуется - Проверяющий) в присутствии уполномоченного представителя Подрядчика, заполняет бланк Предписания о Замечаниях (Предписания о Приостановке), перечисляя в указанном документе Дефекты/основания для приостановки Работ, отмеченные в ходе приемки выполненных Работ, с обязательной привязкой к километровым знакам и направлениям Объекта.   </w:t>
      </w:r>
    </w:p>
    <w:p w14:paraId="79D707D0" w14:textId="77777777" w:rsidR="00866782" w:rsidRPr="009434DA" w:rsidRDefault="0080611C" w:rsidP="009434DA">
      <w:pPr>
        <w:spacing w:after="31" w:line="240" w:lineRule="auto"/>
        <w:ind w:left="-15" w:right="51"/>
        <w:rPr>
          <w:szCs w:val="24"/>
        </w:rPr>
      </w:pPr>
      <w:r w:rsidRPr="009434DA">
        <w:rPr>
          <w:szCs w:val="24"/>
        </w:rPr>
        <w:t xml:space="preserve">2.10.2. Напротив каждого Дефекта/основания для приостановки Работ ставится срок устранения замечаний/срок устранения оснований приостановки Работ.  </w:t>
      </w:r>
    </w:p>
    <w:p w14:paraId="4953A72E" w14:textId="77777777" w:rsidR="00866782" w:rsidRPr="009434DA" w:rsidRDefault="0080611C" w:rsidP="009434DA">
      <w:pPr>
        <w:spacing w:line="240" w:lineRule="auto"/>
        <w:ind w:left="-15" w:right="51"/>
        <w:rPr>
          <w:szCs w:val="24"/>
        </w:rPr>
      </w:pPr>
      <w:r w:rsidRPr="009434DA">
        <w:rPr>
          <w:szCs w:val="24"/>
        </w:rPr>
        <w:t xml:space="preserve">2.10.3. Предписания о Замечаниях (Предписания о Приостановке) оформляется в 2 (двух) подлинных экземплярах, один для уполномоченного представителя Подрядчика, второй для Проверяющего.  </w:t>
      </w:r>
    </w:p>
    <w:p w14:paraId="294169DA" w14:textId="77777777" w:rsidR="00866782" w:rsidRPr="009434DA" w:rsidRDefault="0080611C" w:rsidP="009434DA">
      <w:pPr>
        <w:spacing w:line="240" w:lineRule="auto"/>
        <w:ind w:left="-15" w:right="51"/>
        <w:rPr>
          <w:szCs w:val="24"/>
        </w:rPr>
      </w:pPr>
      <w:r w:rsidRPr="009434DA">
        <w:rPr>
          <w:szCs w:val="24"/>
        </w:rPr>
        <w:t xml:space="preserve">2.10.4. После оформления, оба экземпляра Предписания о Замечаниях (Предписания о Приостановке) подписываются Проверяющим и передаются для ознакомления и подписания уполномоченному представителю Подрядчика, который:  </w:t>
      </w:r>
    </w:p>
    <w:p w14:paraId="4D869760" w14:textId="77777777" w:rsidR="00866782" w:rsidRPr="009434DA" w:rsidRDefault="0080611C" w:rsidP="009434DA">
      <w:pPr>
        <w:numPr>
          <w:ilvl w:val="0"/>
          <w:numId w:val="2"/>
        </w:numPr>
        <w:spacing w:after="48" w:line="240" w:lineRule="auto"/>
        <w:ind w:right="51"/>
        <w:rPr>
          <w:szCs w:val="24"/>
        </w:rPr>
      </w:pPr>
      <w:r w:rsidRPr="009434DA">
        <w:rPr>
          <w:szCs w:val="24"/>
        </w:rPr>
        <w:t xml:space="preserve">при отсутствии разногласий по дефектам (замечаниям)/основанию для приостановки Работ подписывает оба экземпляра Предписания о Замечаниях (Предписания о Приостановке) и один экземпляр подписанного документа возвращает Проверяющему;  </w:t>
      </w:r>
    </w:p>
    <w:p w14:paraId="3F6A2D25" w14:textId="77777777" w:rsidR="00866782" w:rsidRPr="009434DA" w:rsidRDefault="0080611C" w:rsidP="009434DA">
      <w:pPr>
        <w:numPr>
          <w:ilvl w:val="0"/>
          <w:numId w:val="2"/>
        </w:numPr>
        <w:spacing w:after="50" w:line="240" w:lineRule="auto"/>
        <w:ind w:right="51"/>
        <w:rPr>
          <w:szCs w:val="24"/>
        </w:rPr>
      </w:pPr>
      <w:r w:rsidRPr="009434DA">
        <w:rPr>
          <w:szCs w:val="24"/>
        </w:rPr>
        <w:t xml:space="preserve">при наличии разногласий, уполномоченный представитель Подрядчика указывает в предписании возникшие разногласия и в течение 1 (одного) часа подписывает оба экземпляра Предписания о Замечаниях (Предписания о Приостановке) и один экземпляр подписанного документа с замечаниями возвращает Проверяющему.  </w:t>
      </w:r>
    </w:p>
    <w:p w14:paraId="6752B42A" w14:textId="77777777" w:rsidR="00866782" w:rsidRPr="009434DA" w:rsidRDefault="0080611C" w:rsidP="009434DA">
      <w:pPr>
        <w:numPr>
          <w:ilvl w:val="1"/>
          <w:numId w:val="3"/>
        </w:numPr>
        <w:spacing w:after="51" w:line="240" w:lineRule="auto"/>
        <w:ind w:left="0" w:right="51" w:firstLine="709"/>
        <w:rPr>
          <w:szCs w:val="24"/>
        </w:rPr>
      </w:pPr>
      <w:r w:rsidRPr="009434DA">
        <w:rPr>
          <w:szCs w:val="24"/>
        </w:rPr>
        <w:t xml:space="preserve">В случае, если уполномоченный представитель Подрядчика отказывается принять и (или) подписать Предписание о Замечаниях (Предписание о Приостановке) в порядке и в сроки, предусмотренные пп. 2.10.1 – 2.10.4 Договора, Проверяющий делает запись об отказе от подписи уполномоченного представителя Подрядчика и направляет экземпляр Предписания, подлежащий передаче Подрядчику, письмом с уведомлением о вручении или курьером по адресу Подрядчика, указанному в главе 19 Договора.  </w:t>
      </w:r>
    </w:p>
    <w:p w14:paraId="6AD69349" w14:textId="77777777" w:rsidR="00866782" w:rsidRPr="009434DA" w:rsidRDefault="0080611C" w:rsidP="009434DA">
      <w:pPr>
        <w:numPr>
          <w:ilvl w:val="1"/>
          <w:numId w:val="3"/>
        </w:numPr>
        <w:spacing w:after="49" w:line="240" w:lineRule="auto"/>
        <w:ind w:left="0" w:right="51" w:firstLine="709"/>
        <w:rPr>
          <w:szCs w:val="24"/>
        </w:rPr>
      </w:pPr>
      <w:r w:rsidRPr="009434DA">
        <w:rPr>
          <w:szCs w:val="24"/>
        </w:rPr>
        <w:t xml:space="preserve">В случае несогласия Подрядчика (уполномоченного представителя Подрядчика) с выданным Предписанием Проверяющий вправе приложить материалы фото- или видео-фиксации выявленных Дефектов.  </w:t>
      </w:r>
    </w:p>
    <w:p w14:paraId="44DD442A" w14:textId="77777777" w:rsidR="00866782" w:rsidRPr="009434DA" w:rsidRDefault="0080611C" w:rsidP="009434DA">
      <w:pPr>
        <w:numPr>
          <w:ilvl w:val="1"/>
          <w:numId w:val="3"/>
        </w:numPr>
        <w:spacing w:after="48" w:line="240" w:lineRule="auto"/>
        <w:ind w:left="0" w:right="51" w:firstLine="709"/>
        <w:rPr>
          <w:szCs w:val="24"/>
        </w:rPr>
      </w:pPr>
      <w:r w:rsidRPr="009434DA">
        <w:rPr>
          <w:szCs w:val="24"/>
        </w:rPr>
        <w:t xml:space="preserve">В случае составления Проверяющим Предписания о Замечаниях (Предписания о Приостановке) в одностороннем порядке (без участия уполномоченного представителя Подрядчика), Проверяющий производит фото и/или видео фиксацию, подтверждающую наличие выявленных Дефектов/ оснований для приостановки Работ.  </w:t>
      </w:r>
    </w:p>
    <w:p w14:paraId="778CE7C8" w14:textId="77777777" w:rsidR="00866782" w:rsidRPr="009434DA" w:rsidRDefault="0080611C" w:rsidP="009434DA">
      <w:pPr>
        <w:numPr>
          <w:ilvl w:val="1"/>
          <w:numId w:val="3"/>
        </w:numPr>
        <w:spacing w:after="51" w:line="240" w:lineRule="auto"/>
        <w:ind w:left="0" w:right="51" w:firstLine="709"/>
        <w:rPr>
          <w:szCs w:val="24"/>
        </w:rPr>
      </w:pPr>
      <w:r w:rsidRPr="009434DA">
        <w:rPr>
          <w:szCs w:val="24"/>
        </w:rPr>
        <w:t xml:space="preserve">В течение 1 (одного) рабочего дня с момента устранения дефектов (замечаний), оснований для приостановки Работ, указанных в выданном Проверяющим и полученном Подрядчиком Предписании о Замечаниях (Предписании о Приостановке) Подрядчик обязан направить соответствующее письменное уведомление Проверяющему, выдавшему Предписание о Замечаниях (Предписание о Приостановке) в адрес электронной почты или по факсу указанных в Предписании. В данном уведомлении Подрядчик обязан указать, какие именно Работы были осуществлены им с целью устранения Дефектов или оснований для приостановки Работ.  </w:t>
      </w:r>
    </w:p>
    <w:p w14:paraId="73A4CC67" w14:textId="77777777" w:rsidR="00866782" w:rsidRPr="009434DA" w:rsidRDefault="0080611C" w:rsidP="009434DA">
      <w:pPr>
        <w:numPr>
          <w:ilvl w:val="1"/>
          <w:numId w:val="3"/>
        </w:numPr>
        <w:spacing w:after="186" w:line="240" w:lineRule="auto"/>
        <w:ind w:left="0" w:right="51" w:firstLine="709"/>
        <w:rPr>
          <w:szCs w:val="24"/>
        </w:rPr>
      </w:pPr>
      <w:r w:rsidRPr="009434DA">
        <w:rPr>
          <w:szCs w:val="24"/>
        </w:rPr>
        <w:t xml:space="preserve">Не устранение, равно как и частичное устранение выявленных дефектов или оснований для приостановки Работ, указанных в Предписании о Замечаниях (Предписании о Приостановке) сроки, равно как и непредставление информации об их устранении (либо предоставление такой информации с нарушением требований Договора) в те же сроки влечет за собой ответственность Подрядчика перед Заказчиком, предусмотренную главой 9 Договора.  </w:t>
      </w:r>
    </w:p>
    <w:p w14:paraId="1442893A" w14:textId="77777777" w:rsidR="00866782" w:rsidRPr="009434DA" w:rsidRDefault="0080611C" w:rsidP="009434DA">
      <w:pPr>
        <w:pStyle w:val="1"/>
        <w:tabs>
          <w:tab w:val="center" w:pos="708"/>
          <w:tab w:val="center" w:pos="3201"/>
          <w:tab w:val="center" w:pos="5389"/>
        </w:tabs>
        <w:spacing w:line="240" w:lineRule="auto"/>
        <w:ind w:left="0" w:firstLine="0"/>
        <w:rPr>
          <w:szCs w:val="24"/>
        </w:rPr>
      </w:pPr>
      <w:r w:rsidRPr="009434DA">
        <w:rPr>
          <w:rFonts w:eastAsia="Calibri"/>
          <w:b w:val="0"/>
          <w:szCs w:val="24"/>
        </w:rPr>
        <w:lastRenderedPageBreak/>
        <w:tab/>
      </w:r>
      <w:r w:rsidRPr="009434DA">
        <w:rPr>
          <w:b w:val="0"/>
          <w:szCs w:val="24"/>
        </w:rPr>
        <w:t xml:space="preserve"> </w:t>
      </w:r>
      <w:r w:rsidRPr="009434DA">
        <w:rPr>
          <w:b w:val="0"/>
          <w:szCs w:val="24"/>
        </w:rPr>
        <w:tab/>
      </w:r>
      <w:r w:rsidRPr="009434DA">
        <w:rPr>
          <w:szCs w:val="24"/>
        </w:rPr>
        <w:t xml:space="preserve">3.  </w:t>
      </w:r>
      <w:r w:rsidRPr="009434DA">
        <w:rPr>
          <w:szCs w:val="24"/>
        </w:rPr>
        <w:tab/>
        <w:t xml:space="preserve">СТОИМОСТЬ (ЦЕНА) РАБОТ  </w:t>
      </w:r>
    </w:p>
    <w:p w14:paraId="579728A5" w14:textId="77777777" w:rsidR="00866782" w:rsidRPr="009434DA" w:rsidRDefault="0080611C" w:rsidP="009434DA">
      <w:pPr>
        <w:spacing w:line="240" w:lineRule="auto"/>
        <w:ind w:left="-15" w:right="51"/>
        <w:rPr>
          <w:szCs w:val="24"/>
        </w:rPr>
      </w:pPr>
      <w:r w:rsidRPr="009434DA">
        <w:rPr>
          <w:szCs w:val="24"/>
        </w:rPr>
        <w:t>3.1. Цена Договора является твердой и составляет _______________________ (________________________) рубл</w:t>
      </w:r>
      <w:r w:rsidR="00CE1095" w:rsidRPr="009434DA">
        <w:rPr>
          <w:szCs w:val="24"/>
        </w:rPr>
        <w:t>я _____ копеек, в том числе НДС.</w:t>
      </w:r>
    </w:p>
    <w:p w14:paraId="5CFF3315" w14:textId="77777777" w:rsidR="00866782" w:rsidRPr="009434DA" w:rsidRDefault="0080611C" w:rsidP="009434DA">
      <w:pPr>
        <w:spacing w:after="28" w:line="240" w:lineRule="auto"/>
        <w:ind w:left="-15" w:right="51"/>
        <w:rPr>
          <w:szCs w:val="24"/>
        </w:rPr>
      </w:pPr>
      <w:r w:rsidRPr="009434DA">
        <w:rPr>
          <w:szCs w:val="24"/>
        </w:rPr>
        <w:t xml:space="preserve">3.2. Стоимость Работ (цена) по Договору может быть изменена по основаниям, предусмотренным действующим Законодательством, Положением о закупке и п. 3.3. Договора.  </w:t>
      </w:r>
    </w:p>
    <w:p w14:paraId="4557911C" w14:textId="77777777" w:rsidR="00866782" w:rsidRPr="009434DA" w:rsidRDefault="0080611C" w:rsidP="009434DA">
      <w:pPr>
        <w:spacing w:line="240" w:lineRule="auto"/>
        <w:ind w:left="-15" w:right="51"/>
        <w:rPr>
          <w:szCs w:val="24"/>
        </w:rPr>
      </w:pPr>
      <w:r w:rsidRPr="009434DA">
        <w:rPr>
          <w:szCs w:val="24"/>
        </w:rPr>
        <w:t xml:space="preserve">3.3. Заказчик в ходе исполнения Договора вправе изменить физический объем Работ и затрат при изменении потребности в таких Работах, на выполнение которых заключен Договор, в случае выявления потребности в дополнительном объеме работ.  </w:t>
      </w:r>
    </w:p>
    <w:p w14:paraId="4B66A8E7" w14:textId="77777777" w:rsidR="00866782" w:rsidRPr="009434DA" w:rsidRDefault="0080611C" w:rsidP="009434DA">
      <w:pPr>
        <w:spacing w:line="240" w:lineRule="auto"/>
        <w:ind w:left="-15" w:right="51"/>
        <w:rPr>
          <w:szCs w:val="24"/>
        </w:rPr>
      </w:pPr>
      <w:r w:rsidRPr="009434DA">
        <w:rPr>
          <w:szCs w:val="24"/>
        </w:rPr>
        <w:t xml:space="preserve">3.4. При выполнении дополнительного объема работ, указанных в п. 3.3 Договора Заказчик, вправе изменить первоначальную цену Договора, указанную в п. 3.1. Договора, пропорционально объему работ, указанному в п. 3.3 Договора, но не более чем на 10 (десять) процентов от цены Договора путем подписания дополнительного соглашения.  </w:t>
      </w:r>
    </w:p>
    <w:p w14:paraId="3C6A7591" w14:textId="77777777" w:rsidR="00866782" w:rsidRPr="009434DA" w:rsidRDefault="0080611C" w:rsidP="009434DA">
      <w:pPr>
        <w:spacing w:line="240" w:lineRule="auto"/>
        <w:ind w:left="-15" w:right="51"/>
        <w:rPr>
          <w:szCs w:val="24"/>
        </w:rPr>
      </w:pPr>
      <w:r w:rsidRPr="009434DA">
        <w:rPr>
          <w:szCs w:val="24"/>
        </w:rPr>
        <w:t xml:space="preserve">3.5. Заказчик в ходе исполнения Договора, при внесении соответствующих изменений в Договор в связи с сокращением потребности в выполнении Работ, вправе уменьшить цену Договора на стоимость таких Работ.  </w:t>
      </w:r>
    </w:p>
    <w:p w14:paraId="5B2D18BC" w14:textId="77777777" w:rsidR="00866782" w:rsidRPr="009434DA" w:rsidRDefault="0080611C" w:rsidP="009434DA">
      <w:pPr>
        <w:spacing w:line="240" w:lineRule="auto"/>
        <w:ind w:left="-15" w:right="51"/>
        <w:rPr>
          <w:szCs w:val="24"/>
        </w:rPr>
      </w:pPr>
      <w:r w:rsidRPr="009434DA">
        <w:rPr>
          <w:szCs w:val="24"/>
        </w:rPr>
        <w:t xml:space="preserve">3.6. Настоящим 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общая стоимость Работ по Договору включает в себя все затраты Подрядчика, покрытие его рисков, налоги, сборы и любые иные расходы и затраты по исполнению Договора.  </w:t>
      </w:r>
    </w:p>
    <w:p w14:paraId="6C1AD510" w14:textId="77777777" w:rsidR="00866782" w:rsidRPr="009434DA" w:rsidRDefault="0080611C" w:rsidP="009434DA">
      <w:pPr>
        <w:spacing w:line="240" w:lineRule="auto"/>
        <w:ind w:left="-15" w:right="51"/>
        <w:rPr>
          <w:szCs w:val="24"/>
        </w:rPr>
      </w:pPr>
      <w:r w:rsidRPr="009434DA">
        <w:rPr>
          <w:szCs w:val="24"/>
        </w:rPr>
        <w:t xml:space="preserve">3.7. В общей стоимости работ по Договору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Подрядчику может быть выдана по соответствующему запросу доверенность от Заказчика.  </w:t>
      </w:r>
    </w:p>
    <w:p w14:paraId="5C6CAED0" w14:textId="77777777" w:rsidR="00866782" w:rsidRPr="009434DA" w:rsidRDefault="0080611C" w:rsidP="009434DA">
      <w:pPr>
        <w:spacing w:after="189" w:line="240" w:lineRule="auto"/>
        <w:ind w:left="-15" w:right="51"/>
        <w:rPr>
          <w:szCs w:val="24"/>
        </w:rPr>
      </w:pPr>
      <w:r w:rsidRPr="009434DA">
        <w:rPr>
          <w:szCs w:val="24"/>
        </w:rPr>
        <w:t xml:space="preserve">3.8. Цена Договора является твердой и не подлежит индексации, в том числе, в случае изменения установленных Договором сроков выполнения работ или невыполнения Подрядчиком работ в надлежащие сроки. Существенное изменение обстоятельств, из которых Стороны исходили при заключении Договора (статья 451 ГК РФ), не является основанием для увеличения цены Договора.  </w:t>
      </w:r>
    </w:p>
    <w:p w14:paraId="507B3FE6" w14:textId="77777777" w:rsidR="00866782" w:rsidRPr="009434DA" w:rsidRDefault="0080611C" w:rsidP="009434DA">
      <w:pPr>
        <w:pStyle w:val="1"/>
        <w:tabs>
          <w:tab w:val="center" w:pos="708"/>
          <w:tab w:val="center" w:pos="2154"/>
          <w:tab w:val="center" w:pos="5387"/>
        </w:tabs>
        <w:spacing w:after="227" w:line="240" w:lineRule="auto"/>
        <w:ind w:left="0" w:firstLine="0"/>
        <w:rPr>
          <w:color w:val="auto"/>
          <w:szCs w:val="24"/>
        </w:rPr>
      </w:pPr>
      <w:r w:rsidRPr="009434DA">
        <w:rPr>
          <w:rFonts w:eastAsia="Calibri"/>
          <w:b w:val="0"/>
          <w:szCs w:val="24"/>
        </w:rPr>
        <w:tab/>
      </w:r>
      <w:r w:rsidRPr="009434DA">
        <w:rPr>
          <w:b w:val="0"/>
          <w:szCs w:val="24"/>
        </w:rPr>
        <w:t xml:space="preserve"> </w:t>
      </w:r>
      <w:r w:rsidRPr="009434DA">
        <w:rPr>
          <w:b w:val="0"/>
          <w:color w:val="auto"/>
          <w:szCs w:val="24"/>
        </w:rPr>
        <w:tab/>
      </w:r>
      <w:r w:rsidRPr="009434DA">
        <w:rPr>
          <w:color w:val="auto"/>
          <w:szCs w:val="24"/>
        </w:rPr>
        <w:t xml:space="preserve">4.  </w:t>
      </w:r>
      <w:r w:rsidRPr="009434DA">
        <w:rPr>
          <w:color w:val="auto"/>
          <w:szCs w:val="24"/>
        </w:rPr>
        <w:tab/>
        <w:t xml:space="preserve">СРОКИ ВЫПОЛНЕНИЯ РАБОТ ПО ДОГОВОРУ  </w:t>
      </w:r>
    </w:p>
    <w:p w14:paraId="234F2855" w14:textId="77777777" w:rsidR="007B262B" w:rsidRPr="009434DA" w:rsidRDefault="0080611C" w:rsidP="009434DA">
      <w:pPr>
        <w:spacing w:after="2" w:line="240" w:lineRule="auto"/>
        <w:ind w:left="142" w:right="63" w:firstLine="567"/>
        <w:jc w:val="left"/>
        <w:rPr>
          <w:color w:val="auto"/>
          <w:szCs w:val="24"/>
        </w:rPr>
      </w:pPr>
      <w:r w:rsidRPr="009434DA">
        <w:rPr>
          <w:color w:val="auto"/>
          <w:szCs w:val="24"/>
        </w:rPr>
        <w:t xml:space="preserve">4.1.  </w:t>
      </w:r>
      <w:r w:rsidRPr="009434DA">
        <w:rPr>
          <w:color w:val="auto"/>
          <w:szCs w:val="24"/>
        </w:rPr>
        <w:tab/>
        <w:t xml:space="preserve">Сроки выполнения Работ по </w:t>
      </w:r>
      <w:r w:rsidR="009D2309" w:rsidRPr="009434DA">
        <w:rPr>
          <w:color w:val="auto"/>
          <w:szCs w:val="24"/>
        </w:rPr>
        <w:t>Договору:</w:t>
      </w:r>
    </w:p>
    <w:p w14:paraId="2ECB0D30" w14:textId="051694B8" w:rsidR="007B262B" w:rsidRPr="009434DA" w:rsidRDefault="007B262B" w:rsidP="009434DA">
      <w:pPr>
        <w:spacing w:after="2" w:line="240" w:lineRule="auto"/>
        <w:ind w:left="142" w:right="63" w:firstLine="567"/>
        <w:rPr>
          <w:color w:val="auto"/>
          <w:szCs w:val="24"/>
        </w:rPr>
      </w:pPr>
      <w:r w:rsidRPr="009434DA">
        <w:rPr>
          <w:color w:val="auto"/>
          <w:szCs w:val="24"/>
        </w:rPr>
        <w:t xml:space="preserve"> - н</w:t>
      </w:r>
      <w:r w:rsidR="009D2309" w:rsidRPr="009434DA">
        <w:rPr>
          <w:color w:val="auto"/>
          <w:szCs w:val="24"/>
        </w:rPr>
        <w:t>ачало</w:t>
      </w:r>
      <w:r w:rsidR="0080611C" w:rsidRPr="009434DA">
        <w:rPr>
          <w:color w:val="auto"/>
          <w:szCs w:val="24"/>
        </w:rPr>
        <w:t xml:space="preserve"> выполнения работ</w:t>
      </w:r>
      <w:r w:rsidRPr="009434DA">
        <w:rPr>
          <w:color w:val="auto"/>
          <w:szCs w:val="24"/>
        </w:rPr>
        <w:t xml:space="preserve"> </w:t>
      </w:r>
      <w:r w:rsidR="0080611C" w:rsidRPr="009434DA">
        <w:rPr>
          <w:b/>
          <w:color w:val="auto"/>
          <w:szCs w:val="24"/>
        </w:rPr>
        <w:t xml:space="preserve">- </w:t>
      </w:r>
      <w:r w:rsidR="00D343D3" w:rsidRPr="009434DA">
        <w:rPr>
          <w:b/>
          <w:color w:val="auto"/>
          <w:szCs w:val="24"/>
        </w:rPr>
        <w:t xml:space="preserve"> первая заявка направляется </w:t>
      </w:r>
      <w:r w:rsidR="009D2309" w:rsidRPr="009434DA">
        <w:rPr>
          <w:color w:val="auto"/>
          <w:szCs w:val="24"/>
        </w:rPr>
        <w:t xml:space="preserve">в течении </w:t>
      </w:r>
      <w:r w:rsidR="00D343D3" w:rsidRPr="009434DA">
        <w:rPr>
          <w:color w:val="auto"/>
          <w:szCs w:val="24"/>
        </w:rPr>
        <w:t xml:space="preserve">15 </w:t>
      </w:r>
      <w:r w:rsidR="00F6229C" w:rsidRPr="009434DA">
        <w:rPr>
          <w:color w:val="auto"/>
          <w:szCs w:val="24"/>
        </w:rPr>
        <w:t xml:space="preserve">календарных </w:t>
      </w:r>
      <w:r w:rsidRPr="009434DA">
        <w:rPr>
          <w:color w:val="auto"/>
          <w:szCs w:val="24"/>
        </w:rPr>
        <w:t>дней с момента заключения Д</w:t>
      </w:r>
      <w:r w:rsidR="0080611C" w:rsidRPr="009434DA">
        <w:rPr>
          <w:color w:val="auto"/>
          <w:szCs w:val="24"/>
        </w:rPr>
        <w:t>оговора</w:t>
      </w:r>
      <w:r w:rsidR="00D343D3" w:rsidRPr="009434DA">
        <w:rPr>
          <w:color w:val="auto"/>
          <w:szCs w:val="24"/>
        </w:rPr>
        <w:t>. Подрядчик выполняет работы по за</w:t>
      </w:r>
      <w:r w:rsidR="006E0F25" w:rsidRPr="009434DA">
        <w:rPr>
          <w:color w:val="auto"/>
          <w:szCs w:val="24"/>
        </w:rPr>
        <w:t>явке направляемой Заказчиком, в течении 2 рабочих дней.  Минимальный объем работ по заявке 5 000 п.м , максимальный объем заявки 15 000 п.м.</w:t>
      </w:r>
    </w:p>
    <w:p w14:paraId="3EC5A8C7" w14:textId="146BEF62" w:rsidR="00F6229C" w:rsidRPr="009434DA" w:rsidRDefault="007B262B" w:rsidP="009434DA">
      <w:pPr>
        <w:spacing w:after="2" w:line="240" w:lineRule="auto"/>
        <w:ind w:left="142" w:right="63" w:firstLine="567"/>
        <w:rPr>
          <w:color w:val="auto"/>
          <w:szCs w:val="24"/>
        </w:rPr>
      </w:pPr>
      <w:r w:rsidRPr="009434DA">
        <w:rPr>
          <w:color w:val="auto"/>
          <w:szCs w:val="24"/>
        </w:rPr>
        <w:t>-</w:t>
      </w:r>
      <w:r w:rsidR="00F6229C" w:rsidRPr="009434DA">
        <w:rPr>
          <w:color w:val="auto"/>
          <w:szCs w:val="24"/>
        </w:rPr>
        <w:t>.</w:t>
      </w:r>
      <w:r w:rsidR="0080611C" w:rsidRPr="009434DA">
        <w:rPr>
          <w:color w:val="auto"/>
          <w:szCs w:val="24"/>
        </w:rPr>
        <w:t xml:space="preserve"> </w:t>
      </w:r>
      <w:r w:rsidRPr="009434DA">
        <w:rPr>
          <w:color w:val="auto"/>
          <w:szCs w:val="24"/>
        </w:rPr>
        <w:t>О</w:t>
      </w:r>
      <w:r w:rsidR="00F6229C" w:rsidRPr="009434DA">
        <w:rPr>
          <w:color w:val="auto"/>
          <w:szCs w:val="24"/>
        </w:rPr>
        <w:t xml:space="preserve">кончание выполнения работ– </w:t>
      </w:r>
      <w:r w:rsidR="00D343D3" w:rsidRPr="009434DA">
        <w:rPr>
          <w:color w:val="auto"/>
          <w:szCs w:val="24"/>
        </w:rPr>
        <w:t>не позднее 30.11.2026</w:t>
      </w:r>
      <w:r w:rsidR="00F6229C" w:rsidRPr="009434DA">
        <w:rPr>
          <w:color w:val="auto"/>
          <w:szCs w:val="24"/>
        </w:rPr>
        <w:t xml:space="preserve"> г</w:t>
      </w:r>
      <w:r w:rsidR="00C40BC7" w:rsidRPr="009434DA">
        <w:rPr>
          <w:color w:val="auto"/>
          <w:szCs w:val="24"/>
        </w:rPr>
        <w:t>.</w:t>
      </w:r>
    </w:p>
    <w:p w14:paraId="3FE8B8ED" w14:textId="77777777" w:rsidR="00866782" w:rsidRPr="009434DA" w:rsidRDefault="0080611C" w:rsidP="009434DA">
      <w:pPr>
        <w:spacing w:after="50" w:line="240" w:lineRule="auto"/>
        <w:ind w:left="142" w:right="51" w:firstLine="567"/>
        <w:rPr>
          <w:color w:val="auto"/>
          <w:szCs w:val="24"/>
        </w:rPr>
      </w:pPr>
      <w:r w:rsidRPr="009434DA">
        <w:rPr>
          <w:color w:val="auto"/>
          <w:szCs w:val="24"/>
        </w:rPr>
        <w:t>4.2.</w:t>
      </w:r>
      <w:r w:rsidRPr="009434DA">
        <w:rPr>
          <w:rFonts w:eastAsia="Arial"/>
          <w:color w:val="auto"/>
          <w:szCs w:val="24"/>
        </w:rPr>
        <w:t xml:space="preserve"> </w:t>
      </w:r>
      <w:r w:rsidRPr="009434DA">
        <w:rPr>
          <w:color w:val="auto"/>
          <w:szCs w:val="24"/>
        </w:rPr>
        <w:t xml:space="preserve">При необходимости после получения необходимых правоустанавливающих (разрешительных) документов для выполнения работ (или их отдельных видов) Стороны заключают дополнительное соглашение о соответствующем переносе сроков выполнения таких работ (или их отдельных видов), являющееся неотъемлемой частью Договора.  </w:t>
      </w:r>
    </w:p>
    <w:p w14:paraId="5E0B45BF" w14:textId="3DE62F04" w:rsidR="00866782" w:rsidRPr="009434DA" w:rsidRDefault="0080611C" w:rsidP="009434DA">
      <w:pPr>
        <w:tabs>
          <w:tab w:val="center" w:pos="888"/>
          <w:tab w:val="center" w:pos="5173"/>
        </w:tabs>
        <w:spacing w:after="264" w:line="240" w:lineRule="auto"/>
        <w:ind w:left="0" w:firstLine="0"/>
        <w:jc w:val="left"/>
        <w:rPr>
          <w:color w:val="auto"/>
          <w:szCs w:val="24"/>
        </w:rPr>
      </w:pPr>
      <w:r w:rsidRPr="009434DA">
        <w:rPr>
          <w:rFonts w:eastAsia="Calibri"/>
          <w:color w:val="auto"/>
          <w:szCs w:val="24"/>
        </w:rPr>
        <w:tab/>
      </w:r>
      <w:r w:rsidRPr="009434DA">
        <w:rPr>
          <w:color w:val="auto"/>
          <w:szCs w:val="24"/>
        </w:rPr>
        <w:t>4.3.</w:t>
      </w:r>
      <w:r w:rsidRPr="009434DA">
        <w:rPr>
          <w:rFonts w:eastAsia="Arial"/>
          <w:color w:val="auto"/>
          <w:szCs w:val="24"/>
        </w:rPr>
        <w:t xml:space="preserve"> </w:t>
      </w:r>
      <w:r w:rsidRPr="009434DA">
        <w:rPr>
          <w:rFonts w:eastAsia="Arial"/>
          <w:color w:val="auto"/>
          <w:szCs w:val="24"/>
        </w:rPr>
        <w:tab/>
      </w:r>
      <w:r w:rsidRPr="009434DA">
        <w:rPr>
          <w:color w:val="auto"/>
          <w:szCs w:val="24"/>
        </w:rPr>
        <w:t>Срок действия Договора – с момен</w:t>
      </w:r>
      <w:r w:rsidR="00F6229C" w:rsidRPr="009434DA">
        <w:rPr>
          <w:color w:val="auto"/>
          <w:szCs w:val="24"/>
        </w:rPr>
        <w:t xml:space="preserve">та (дня) его заключения до </w:t>
      </w:r>
      <w:r w:rsidR="00D343D3" w:rsidRPr="009434DA">
        <w:rPr>
          <w:color w:val="auto"/>
          <w:szCs w:val="24"/>
        </w:rPr>
        <w:t>31.12</w:t>
      </w:r>
      <w:r w:rsidR="001F5235" w:rsidRPr="009434DA">
        <w:rPr>
          <w:color w:val="auto"/>
          <w:szCs w:val="24"/>
        </w:rPr>
        <w:t>.2026</w:t>
      </w:r>
      <w:r w:rsidRPr="009434DA">
        <w:rPr>
          <w:color w:val="auto"/>
          <w:szCs w:val="24"/>
        </w:rPr>
        <w:t xml:space="preserve">.  </w:t>
      </w:r>
    </w:p>
    <w:p w14:paraId="717F8E92" w14:textId="77777777" w:rsidR="00866782" w:rsidRPr="009434DA" w:rsidRDefault="0080611C" w:rsidP="009434DA">
      <w:pPr>
        <w:pStyle w:val="1"/>
        <w:tabs>
          <w:tab w:val="center" w:pos="708"/>
          <w:tab w:val="center" w:pos="2615"/>
          <w:tab w:val="center" w:pos="5386"/>
        </w:tabs>
        <w:spacing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5.  </w:t>
      </w:r>
      <w:r w:rsidRPr="009434DA">
        <w:rPr>
          <w:szCs w:val="24"/>
        </w:rPr>
        <w:tab/>
        <w:t xml:space="preserve">ПРАВА И ОБЯЗАННОСТИ ЗАКАЗЧИКА  </w:t>
      </w:r>
    </w:p>
    <w:p w14:paraId="458D5D3E" w14:textId="77777777" w:rsidR="00866782" w:rsidRPr="009434DA" w:rsidRDefault="0080611C" w:rsidP="009434DA">
      <w:pPr>
        <w:spacing w:after="46" w:line="240" w:lineRule="auto"/>
        <w:ind w:left="-15" w:right="51"/>
        <w:rPr>
          <w:szCs w:val="24"/>
        </w:rPr>
      </w:pPr>
      <w:r w:rsidRPr="009434DA">
        <w:rPr>
          <w:szCs w:val="24"/>
        </w:rPr>
        <w:t xml:space="preserve">5.1. Заказчик, Инженерная Организация и (или) их Уполномоченные Представители имеют право:   </w:t>
      </w:r>
    </w:p>
    <w:p w14:paraId="5B3EE412" w14:textId="77777777" w:rsidR="00866782" w:rsidRPr="009434DA" w:rsidRDefault="0080611C" w:rsidP="009434DA">
      <w:pPr>
        <w:numPr>
          <w:ilvl w:val="0"/>
          <w:numId w:val="4"/>
        </w:numPr>
        <w:spacing w:after="30" w:line="240" w:lineRule="auto"/>
        <w:ind w:right="51"/>
        <w:rPr>
          <w:szCs w:val="24"/>
        </w:rPr>
      </w:pPr>
      <w:r w:rsidRPr="009434DA">
        <w:rPr>
          <w:szCs w:val="24"/>
        </w:rPr>
        <w:t>беспрепятственного доступа ко всем видам Работ на Объекте, в любое время суток, на любой стадии выполнения Работ в течение всего периода действия Договора</w:t>
      </w:r>
      <w:r w:rsidRPr="009434DA">
        <w:rPr>
          <w:b/>
          <w:szCs w:val="24"/>
        </w:rPr>
        <w:t>;</w:t>
      </w:r>
      <w:r w:rsidRPr="009434DA">
        <w:rPr>
          <w:szCs w:val="24"/>
        </w:rPr>
        <w:t xml:space="preserve">  </w:t>
      </w:r>
    </w:p>
    <w:p w14:paraId="16C06A7F" w14:textId="77777777" w:rsidR="00866782" w:rsidRPr="009434DA" w:rsidRDefault="0080611C" w:rsidP="009434DA">
      <w:pPr>
        <w:numPr>
          <w:ilvl w:val="0"/>
          <w:numId w:val="4"/>
        </w:numPr>
        <w:spacing w:after="52" w:line="240" w:lineRule="auto"/>
        <w:ind w:right="51"/>
        <w:rPr>
          <w:szCs w:val="24"/>
        </w:rPr>
      </w:pPr>
      <w:r w:rsidRPr="009434DA">
        <w:rPr>
          <w:szCs w:val="24"/>
        </w:rPr>
        <w:t xml:space="preserve">производить любые измерения, испытания, отборы образцов и взвешивание для контроля качества работ, материалов и конструкций, выполненных, произведенных или </w:t>
      </w:r>
      <w:r w:rsidRPr="009434DA">
        <w:rPr>
          <w:szCs w:val="24"/>
        </w:rPr>
        <w:lastRenderedPageBreak/>
        <w:t>приобретенных по Договору, требовать представления сертификатов и паспортов на материалы и изделия, а также проводить проверку журнала производства работ;</w:t>
      </w:r>
      <w:r w:rsidRPr="009434DA">
        <w:rPr>
          <w:b/>
          <w:szCs w:val="24"/>
        </w:rPr>
        <w:t xml:space="preserve"> </w:t>
      </w:r>
      <w:r w:rsidRPr="009434DA">
        <w:rPr>
          <w:szCs w:val="24"/>
        </w:rPr>
        <w:t xml:space="preserve">  </w:t>
      </w:r>
    </w:p>
    <w:p w14:paraId="6EC24973" w14:textId="77777777" w:rsidR="00866782" w:rsidRPr="009434DA" w:rsidRDefault="0080611C" w:rsidP="009434DA">
      <w:pPr>
        <w:numPr>
          <w:ilvl w:val="0"/>
          <w:numId w:val="4"/>
        </w:numPr>
        <w:spacing w:after="51" w:line="240" w:lineRule="auto"/>
        <w:ind w:right="51"/>
        <w:rPr>
          <w:szCs w:val="24"/>
        </w:rPr>
      </w:pPr>
      <w:r w:rsidRPr="009434DA">
        <w:rPr>
          <w:szCs w:val="24"/>
        </w:rPr>
        <w:t>отдавать распоряжения (предписания): о запрещении применения технологий, материалов, конструкций, не обеспечивающих установленный условиями настоящего Договора и действующими нормативными актами, и правилами уровня качества;</w:t>
      </w:r>
      <w:r w:rsidRPr="009434DA">
        <w:rPr>
          <w:b/>
          <w:szCs w:val="24"/>
        </w:rPr>
        <w:t xml:space="preserve"> </w:t>
      </w:r>
      <w:r w:rsidRPr="009434DA">
        <w:rPr>
          <w:szCs w:val="24"/>
        </w:rPr>
        <w:t xml:space="preserve">  </w:t>
      </w:r>
    </w:p>
    <w:p w14:paraId="2E88AD46" w14:textId="77777777" w:rsidR="00866782" w:rsidRPr="009434DA" w:rsidRDefault="0080611C" w:rsidP="009434DA">
      <w:pPr>
        <w:numPr>
          <w:ilvl w:val="0"/>
          <w:numId w:val="4"/>
        </w:numPr>
        <w:spacing w:after="47" w:line="240" w:lineRule="auto"/>
        <w:ind w:right="51"/>
        <w:rPr>
          <w:szCs w:val="24"/>
        </w:rPr>
      </w:pPr>
      <w:r w:rsidRPr="009434DA">
        <w:rPr>
          <w:szCs w:val="24"/>
        </w:rPr>
        <w:t xml:space="preserve">полностью или частично приостанавливать работы на такие периоды времени, которые считают необходимыми, по причине невыполнения Подрядчиком распоряжений Заказчика в установленные сроки, неблагоприятных погодных условий, при наступлении обстоятельств непреодолимой силы.  </w:t>
      </w:r>
    </w:p>
    <w:p w14:paraId="4C6C30DE" w14:textId="64235857" w:rsidR="00866782" w:rsidRPr="009434DA" w:rsidRDefault="00594999" w:rsidP="009434DA">
      <w:pPr>
        <w:spacing w:after="41" w:line="240" w:lineRule="auto"/>
        <w:ind w:left="0" w:right="51" w:firstLine="0"/>
        <w:rPr>
          <w:szCs w:val="24"/>
        </w:rPr>
      </w:pPr>
      <w:r>
        <w:rPr>
          <w:szCs w:val="24"/>
        </w:rPr>
        <w:t>Внеплановые</w:t>
      </w:r>
      <w:r w:rsidR="0080611C" w:rsidRPr="009434DA">
        <w:rPr>
          <w:szCs w:val="24"/>
        </w:rPr>
        <w:t xml:space="preserve"> инспекционные проверки хода выполнения Работ на Объекте Проверяющий (-е) вправе осуществлять в любое время суток.  </w:t>
      </w:r>
    </w:p>
    <w:p w14:paraId="6D9B97B4" w14:textId="77777777" w:rsidR="00866782" w:rsidRPr="009434DA" w:rsidRDefault="0080611C" w:rsidP="009434DA">
      <w:pPr>
        <w:tabs>
          <w:tab w:val="center" w:pos="888"/>
          <w:tab w:val="center" w:pos="3166"/>
        </w:tabs>
        <w:spacing w:after="68" w:line="240" w:lineRule="auto"/>
        <w:ind w:left="0" w:firstLine="0"/>
        <w:jc w:val="left"/>
        <w:rPr>
          <w:szCs w:val="24"/>
        </w:rPr>
      </w:pPr>
      <w:r w:rsidRPr="009434DA">
        <w:rPr>
          <w:rFonts w:eastAsia="Calibri"/>
          <w:szCs w:val="24"/>
        </w:rPr>
        <w:tab/>
      </w:r>
      <w:r w:rsidRPr="009434DA">
        <w:rPr>
          <w:szCs w:val="24"/>
        </w:rPr>
        <w:t xml:space="preserve">5.2.  </w:t>
      </w:r>
      <w:r w:rsidRPr="009434DA">
        <w:rPr>
          <w:szCs w:val="24"/>
        </w:rPr>
        <w:tab/>
        <w:t xml:space="preserve">Проверяющий (-е) осуществляют:  </w:t>
      </w:r>
    </w:p>
    <w:p w14:paraId="0517B32E" w14:textId="77777777" w:rsidR="00866782" w:rsidRPr="009434DA" w:rsidRDefault="0080611C" w:rsidP="009434DA">
      <w:pPr>
        <w:spacing w:after="49" w:line="240" w:lineRule="auto"/>
        <w:ind w:left="0" w:right="51" w:firstLine="683"/>
        <w:rPr>
          <w:szCs w:val="24"/>
        </w:rPr>
      </w:pPr>
      <w:r w:rsidRPr="009434DA">
        <w:rPr>
          <w:szCs w:val="24"/>
        </w:rPr>
        <w:t xml:space="preserve">5.2.1. контроль исполнения Подрядчиком обязательств по Договору, включая вопросы организации и выполнения Работ, а также обеспечения качества таких работ и используемых материалов, в периоды, указанные в п. 7.1.1 Договора;   </w:t>
      </w:r>
    </w:p>
    <w:p w14:paraId="794196A4" w14:textId="77777777" w:rsidR="00866782" w:rsidRPr="009434DA" w:rsidRDefault="0080611C" w:rsidP="009434DA">
      <w:pPr>
        <w:numPr>
          <w:ilvl w:val="1"/>
          <w:numId w:val="6"/>
        </w:numPr>
        <w:spacing w:after="41" w:line="240" w:lineRule="auto"/>
        <w:ind w:left="0" w:right="51" w:firstLine="683"/>
        <w:rPr>
          <w:szCs w:val="24"/>
        </w:rPr>
      </w:pPr>
      <w:r w:rsidRPr="009434DA">
        <w:rPr>
          <w:szCs w:val="24"/>
        </w:rPr>
        <w:t xml:space="preserve">Исполнение выданных Проверяющим Предписаний контролируется путем повторного комиссионного осмотра километров, указанных в Предписаниях, по истечении последнего срока устранения. В случае неисполнения Подрядчиком Предписаний или отдельных требований Предписаний составляется Акт Проверки Исполнения Предписаний, по форме, являющейся Приложением № 11.2 к Договору, выявленных в ходе приемки выполненных Работ за отчетный период или во время внепланового выезда на Объект Уполномоченного Представителя Заказчика, инспекционной проверки, при обнаружении в таких работах отступлений от требований Технического Задания, Нормативных Технических Документов, а также иных условий Договора.  </w:t>
      </w:r>
    </w:p>
    <w:p w14:paraId="643D14DA" w14:textId="77777777" w:rsidR="00866782" w:rsidRPr="009434DA" w:rsidRDefault="0080611C" w:rsidP="009434DA">
      <w:pPr>
        <w:numPr>
          <w:ilvl w:val="1"/>
          <w:numId w:val="6"/>
        </w:numPr>
        <w:spacing w:after="116" w:line="240" w:lineRule="auto"/>
        <w:ind w:left="0" w:right="51" w:firstLine="683"/>
        <w:rPr>
          <w:szCs w:val="24"/>
        </w:rPr>
      </w:pPr>
      <w:r w:rsidRPr="009434DA">
        <w:rPr>
          <w:szCs w:val="24"/>
        </w:rPr>
        <w:t xml:space="preserve">Заказчик обязан:  </w:t>
      </w:r>
    </w:p>
    <w:p w14:paraId="1655D207" w14:textId="77777777" w:rsidR="00866782" w:rsidRPr="009434DA" w:rsidRDefault="0080611C" w:rsidP="009434DA">
      <w:pPr>
        <w:numPr>
          <w:ilvl w:val="2"/>
          <w:numId w:val="5"/>
        </w:numPr>
        <w:spacing w:after="107" w:line="240" w:lineRule="auto"/>
        <w:ind w:left="0" w:right="51" w:firstLine="683"/>
        <w:rPr>
          <w:szCs w:val="24"/>
        </w:rPr>
      </w:pPr>
      <w:r w:rsidRPr="009434DA">
        <w:rPr>
          <w:szCs w:val="24"/>
        </w:rPr>
        <w:t xml:space="preserve">Принять результат Работ, соответствующий требованиям, установленным Договором.  </w:t>
      </w:r>
    </w:p>
    <w:p w14:paraId="7567206B" w14:textId="77777777" w:rsidR="00866782" w:rsidRPr="009434DA" w:rsidRDefault="0080611C" w:rsidP="009434DA">
      <w:pPr>
        <w:numPr>
          <w:ilvl w:val="2"/>
          <w:numId w:val="5"/>
        </w:numPr>
        <w:spacing w:after="110" w:line="240" w:lineRule="auto"/>
        <w:ind w:left="0" w:right="51" w:firstLine="683"/>
        <w:rPr>
          <w:szCs w:val="24"/>
        </w:rPr>
      </w:pPr>
      <w:r w:rsidRPr="009434DA">
        <w:rPr>
          <w:szCs w:val="24"/>
        </w:rPr>
        <w:t xml:space="preserve">Оплатить стоимость Работ, в порядке и в сроки, предусмотренные Договором.  </w:t>
      </w:r>
    </w:p>
    <w:p w14:paraId="1053ACD3" w14:textId="77777777" w:rsidR="00866782" w:rsidRPr="009434DA" w:rsidRDefault="0080611C" w:rsidP="009434DA">
      <w:pPr>
        <w:numPr>
          <w:ilvl w:val="2"/>
          <w:numId w:val="5"/>
        </w:numPr>
        <w:spacing w:line="240" w:lineRule="auto"/>
        <w:ind w:left="0" w:right="51"/>
        <w:rPr>
          <w:szCs w:val="24"/>
        </w:rPr>
      </w:pPr>
      <w:r w:rsidRPr="009434DA">
        <w:rPr>
          <w:szCs w:val="24"/>
        </w:rPr>
        <w:t xml:space="preserve">Своевременно информировать Подрядчика о планируемых изменениях условий финансирования и правил приемки выполненных Работ, о поступающих от пользователей автомобильными дорогами замечаниях, претензиях, жалобах, исках, причиной возникновения которых послужила деятельность Подрядчика.  </w:t>
      </w:r>
    </w:p>
    <w:p w14:paraId="7519C92E" w14:textId="77777777" w:rsidR="00866782" w:rsidRPr="009434DA" w:rsidRDefault="0080611C" w:rsidP="009434DA">
      <w:pPr>
        <w:spacing w:after="179" w:line="240" w:lineRule="auto"/>
        <w:ind w:left="-15" w:right="51"/>
        <w:rPr>
          <w:szCs w:val="24"/>
        </w:rPr>
      </w:pPr>
      <w:r w:rsidRPr="009434DA">
        <w:rPr>
          <w:szCs w:val="24"/>
        </w:rPr>
        <w:t xml:space="preserve">5.5. Заказчик вправе запрашивать у Подрядчика любую информацию, касающуюся проведения Работ на Объекте.  </w:t>
      </w:r>
    </w:p>
    <w:p w14:paraId="7947E231" w14:textId="77777777" w:rsidR="00866782" w:rsidRPr="009434DA" w:rsidRDefault="0080611C" w:rsidP="009434DA">
      <w:pPr>
        <w:pStyle w:val="1"/>
        <w:tabs>
          <w:tab w:val="center" w:pos="708"/>
          <w:tab w:val="center" w:pos="2490"/>
          <w:tab w:val="center" w:pos="5388"/>
        </w:tabs>
        <w:spacing w:after="226"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6.  </w:t>
      </w:r>
      <w:r w:rsidRPr="009434DA">
        <w:rPr>
          <w:szCs w:val="24"/>
        </w:rPr>
        <w:tab/>
        <w:t xml:space="preserve">ПРАВА И ОБЯЗАННОСТИ ПОДРЯДЧИКА  </w:t>
      </w:r>
    </w:p>
    <w:p w14:paraId="55BD7500" w14:textId="77777777" w:rsidR="00866782" w:rsidRPr="009434DA" w:rsidRDefault="0080611C" w:rsidP="009434DA">
      <w:pPr>
        <w:tabs>
          <w:tab w:val="center" w:pos="888"/>
          <w:tab w:val="center" w:pos="2391"/>
        </w:tabs>
        <w:spacing w:after="113" w:line="240" w:lineRule="auto"/>
        <w:ind w:left="0" w:firstLine="0"/>
        <w:jc w:val="left"/>
        <w:rPr>
          <w:szCs w:val="24"/>
        </w:rPr>
      </w:pPr>
      <w:r w:rsidRPr="009434DA">
        <w:rPr>
          <w:rFonts w:eastAsia="Calibri"/>
          <w:szCs w:val="24"/>
        </w:rPr>
        <w:tab/>
      </w:r>
      <w:r w:rsidRPr="009434DA">
        <w:rPr>
          <w:szCs w:val="24"/>
        </w:rPr>
        <w:t xml:space="preserve">6.1.  </w:t>
      </w:r>
      <w:r w:rsidRPr="009434DA">
        <w:rPr>
          <w:szCs w:val="24"/>
        </w:rPr>
        <w:tab/>
        <w:t xml:space="preserve">Подрядчик обязан:  </w:t>
      </w:r>
    </w:p>
    <w:p w14:paraId="603E5CEF" w14:textId="77777777" w:rsidR="00866782" w:rsidRPr="009434DA" w:rsidRDefault="0080611C" w:rsidP="009434DA">
      <w:pPr>
        <w:tabs>
          <w:tab w:val="center" w:pos="1787"/>
          <w:tab w:val="center" w:pos="4225"/>
          <w:tab w:val="center" w:pos="5782"/>
          <w:tab w:val="center" w:pos="6678"/>
          <w:tab w:val="center" w:pos="7429"/>
          <w:tab w:val="center" w:pos="8247"/>
          <w:tab w:val="right" w:pos="10269"/>
        </w:tabs>
        <w:spacing w:after="66" w:line="240" w:lineRule="auto"/>
        <w:ind w:left="0" w:firstLine="0"/>
        <w:jc w:val="left"/>
        <w:rPr>
          <w:szCs w:val="24"/>
        </w:rPr>
      </w:pPr>
      <w:r w:rsidRPr="009434DA">
        <w:rPr>
          <w:rFonts w:eastAsia="Calibri"/>
          <w:szCs w:val="24"/>
        </w:rPr>
        <w:tab/>
      </w:r>
      <w:r w:rsidRPr="009434DA">
        <w:rPr>
          <w:szCs w:val="24"/>
        </w:rPr>
        <w:t xml:space="preserve"> 6.1.1. </w:t>
      </w:r>
      <w:r w:rsidR="001F5235" w:rsidRPr="009434DA">
        <w:rPr>
          <w:szCs w:val="24"/>
        </w:rPr>
        <w:t xml:space="preserve">Сформировать </w:t>
      </w:r>
      <w:r w:rsidR="001F5235" w:rsidRPr="009434DA">
        <w:rPr>
          <w:szCs w:val="24"/>
        </w:rPr>
        <w:tab/>
        <w:t xml:space="preserve">детализированный </w:t>
      </w:r>
      <w:r w:rsidR="001F5235" w:rsidRPr="009434DA">
        <w:rPr>
          <w:szCs w:val="24"/>
        </w:rPr>
        <w:tab/>
        <w:t xml:space="preserve">План </w:t>
      </w:r>
      <w:r w:rsidR="001F5235" w:rsidRPr="009434DA">
        <w:rPr>
          <w:szCs w:val="24"/>
        </w:rPr>
        <w:tab/>
        <w:t xml:space="preserve">Работ </w:t>
      </w:r>
      <w:r w:rsidR="001F5235" w:rsidRPr="009434DA">
        <w:rPr>
          <w:szCs w:val="24"/>
        </w:rPr>
        <w:tab/>
        <w:t xml:space="preserve">по </w:t>
      </w:r>
      <w:r w:rsidR="001F5235" w:rsidRPr="009434DA">
        <w:rPr>
          <w:szCs w:val="24"/>
        </w:rPr>
        <w:tab/>
        <w:t xml:space="preserve">форме, </w:t>
      </w:r>
      <w:r w:rsidR="001F5235" w:rsidRPr="009434DA">
        <w:rPr>
          <w:szCs w:val="24"/>
        </w:rPr>
        <w:tab/>
      </w:r>
      <w:r w:rsidRPr="009434DA">
        <w:rPr>
          <w:szCs w:val="24"/>
        </w:rPr>
        <w:t xml:space="preserve">являющейся  </w:t>
      </w:r>
    </w:p>
    <w:p w14:paraId="53803828" w14:textId="77777777" w:rsidR="00866782" w:rsidRPr="009434DA" w:rsidRDefault="0080611C" w:rsidP="009434DA">
      <w:pPr>
        <w:spacing w:after="37" w:line="240" w:lineRule="auto"/>
        <w:ind w:left="-15" w:right="51"/>
        <w:rPr>
          <w:szCs w:val="24"/>
        </w:rPr>
      </w:pPr>
      <w:r w:rsidRPr="009434DA">
        <w:rPr>
          <w:szCs w:val="24"/>
        </w:rPr>
        <w:t xml:space="preserve">Приложением № 7 к Договору в год заключения Договора, на каждый год, на весь период действия Договора, в срок не позднее 5 (пяти) рабочих дней с момента подписания Договора. </w:t>
      </w:r>
    </w:p>
    <w:p w14:paraId="78F72F9E" w14:textId="77777777" w:rsidR="00866782" w:rsidRPr="009434DA" w:rsidRDefault="0080611C" w:rsidP="009434DA">
      <w:pPr>
        <w:spacing w:line="240" w:lineRule="auto"/>
        <w:ind w:left="-15" w:right="51" w:firstLine="0"/>
        <w:rPr>
          <w:szCs w:val="24"/>
        </w:rPr>
      </w:pPr>
      <w:r w:rsidRPr="009434DA">
        <w:rPr>
          <w:szCs w:val="24"/>
        </w:rPr>
        <w:t xml:space="preserve">Указанный План Работ утверждается, путем подписания дополнительного соглашения.  </w:t>
      </w:r>
    </w:p>
    <w:p w14:paraId="3DEABF7A" w14:textId="77777777" w:rsidR="00866782" w:rsidRPr="009434DA" w:rsidRDefault="0080611C" w:rsidP="009434DA">
      <w:pPr>
        <w:spacing w:after="62" w:line="240" w:lineRule="auto"/>
        <w:ind w:right="51" w:firstLine="0"/>
        <w:rPr>
          <w:szCs w:val="24"/>
        </w:rPr>
      </w:pPr>
      <w:r w:rsidRPr="009434DA">
        <w:rPr>
          <w:szCs w:val="24"/>
        </w:rPr>
        <w:t xml:space="preserve">6.1.2. При выполнении Работ:  </w:t>
      </w:r>
    </w:p>
    <w:p w14:paraId="71C0878E" w14:textId="77777777" w:rsidR="00866782" w:rsidRPr="009434DA" w:rsidRDefault="0080611C" w:rsidP="009434DA">
      <w:pPr>
        <w:spacing w:line="240" w:lineRule="auto"/>
        <w:ind w:left="-15" w:right="51"/>
        <w:rPr>
          <w:szCs w:val="24"/>
        </w:rPr>
      </w:pPr>
      <w:r w:rsidRPr="009434DA">
        <w:rPr>
          <w:szCs w:val="24"/>
        </w:rPr>
        <w:t>6.1.3. Обеспечить качественное выполнение Работ, в объемах и сроки, установленные Договором и Техническим Заданием. Все работы выполнять в полном соответствии с Техническим заданием (Приложение № 1 к Договору), Ведомостью объемов работ (Приложение № 2 к Договору),</w:t>
      </w:r>
      <w:r w:rsidRPr="009434DA">
        <w:rPr>
          <w:b/>
          <w:szCs w:val="24"/>
        </w:rPr>
        <w:t xml:space="preserve"> </w:t>
      </w:r>
      <w:r w:rsidRPr="009434DA">
        <w:rPr>
          <w:szCs w:val="24"/>
        </w:rPr>
        <w:t xml:space="preserve">Перечнем нормативных документов (Приложение №6 к Договору). Если в ходе исполнения Работ по Договору потребуется получение специального разрешения (допуска) на выполнение отдельных видов Работ, то Подрядчик обязан получить такое разрешение (допуск) до начала выполнения таких Работ. Ежедневно с момента выполнения Работ предоставлять Управляющему договором и/или Куратору отчет по разметке накопительным итогом в периоды, указанные в п. 7.1.1. Договора, по форме, являющейся Приложением № 1.3 к Техническому Заданию (Приложение № 1 к Договору).  </w:t>
      </w:r>
    </w:p>
    <w:p w14:paraId="021D436F" w14:textId="77777777" w:rsidR="00866782" w:rsidRPr="009434DA" w:rsidRDefault="0080611C" w:rsidP="009434DA">
      <w:pPr>
        <w:spacing w:line="240" w:lineRule="auto"/>
        <w:ind w:left="-15" w:right="51"/>
        <w:rPr>
          <w:szCs w:val="24"/>
        </w:rPr>
      </w:pPr>
      <w:r w:rsidRPr="009434DA">
        <w:rPr>
          <w:szCs w:val="24"/>
        </w:rPr>
        <w:lastRenderedPageBreak/>
        <w:t xml:space="preserve">6.1.4. При выполнении Работ не создавать помех для движения транспортных средств в период максимальной интенсивности автомобильного потока, а также планировать и выполнять такие работы с перекрытием полос (полосы) движения на Объекте в ночной период.  </w:t>
      </w:r>
    </w:p>
    <w:p w14:paraId="37B09BB8" w14:textId="77777777" w:rsidR="00866782" w:rsidRPr="009434DA" w:rsidRDefault="0080611C" w:rsidP="009434DA">
      <w:pPr>
        <w:spacing w:line="240" w:lineRule="auto"/>
        <w:ind w:left="-15" w:right="51"/>
        <w:rPr>
          <w:szCs w:val="24"/>
        </w:rPr>
      </w:pPr>
      <w:r w:rsidRPr="009434DA">
        <w:rPr>
          <w:szCs w:val="24"/>
        </w:rPr>
        <w:t xml:space="preserve">6.1.5. Обеспечить ограждение мест выполнения дорожных Работ в соответствии со схемой ограждения мест производства дорожных работ, разработанной согласно утвержденному Стандарту Государственной компании «Российские автомобильные дороги» «СТО Автодор 4.1-2014 «Ограждение мест производства дорожных работ на автомобильных дорогах Государственной компании»,  ГОСТ Р 58350-2019 «Технические средства организации дорожного движения в местах производства работ» а так же другими действующими Нормативными Техническими Документами, согласованной и утвержденной Заказчиком и нести ответственность за безопасность дорожного движения в зоне выполнения таких Работ. Подрядчик в период проведения работ несет ответственность за разработку схем организации дорожного движения в установленном порядке, их согласование с Заказчиком и уведомление органов ГИБДД.  </w:t>
      </w:r>
    </w:p>
    <w:p w14:paraId="0D52A3A3" w14:textId="77777777" w:rsidR="00866782" w:rsidRPr="009434DA" w:rsidRDefault="0080611C" w:rsidP="009434DA">
      <w:pPr>
        <w:spacing w:line="240" w:lineRule="auto"/>
        <w:ind w:left="-15" w:right="51"/>
        <w:rPr>
          <w:szCs w:val="24"/>
        </w:rPr>
      </w:pPr>
      <w:r w:rsidRPr="009434DA">
        <w:rPr>
          <w:szCs w:val="24"/>
        </w:rPr>
        <w:t xml:space="preserve">6.1.6.  Дорожные машины, участвующие в выполнении краткосрочных Работ, оборудовать в соответствии с «СТО Автодор 4.1-2014 «Ограждение мест производства дорожных работ на автомобильных дорогах Государственной компании».   </w:t>
      </w:r>
    </w:p>
    <w:p w14:paraId="365C5AC3" w14:textId="77777777" w:rsidR="00866782" w:rsidRPr="009434DA" w:rsidRDefault="0080611C" w:rsidP="009434DA">
      <w:pPr>
        <w:spacing w:line="240" w:lineRule="auto"/>
        <w:ind w:left="-15" w:right="51"/>
        <w:rPr>
          <w:szCs w:val="24"/>
        </w:rPr>
      </w:pPr>
      <w:r w:rsidRPr="009434DA">
        <w:rPr>
          <w:szCs w:val="24"/>
        </w:rPr>
        <w:t xml:space="preserve">6.1.7. При выполнении Работ обеспечить соблюдение мероприятий по технике безопасности, обеспечению безопасности дорожного движения, экологической безопасности, рациональному использованию территории, пожарной безопасности и других норм безопасности, охране окружающей среды, зеленых насаждений и земли.  </w:t>
      </w:r>
    </w:p>
    <w:p w14:paraId="1012CDAC" w14:textId="77777777" w:rsidR="00866782" w:rsidRPr="009434DA" w:rsidRDefault="0080611C" w:rsidP="009434DA">
      <w:pPr>
        <w:spacing w:line="240" w:lineRule="auto"/>
        <w:ind w:left="-15" w:right="51"/>
        <w:rPr>
          <w:szCs w:val="24"/>
        </w:rPr>
      </w:pPr>
      <w:r w:rsidRPr="009434DA">
        <w:rPr>
          <w:szCs w:val="24"/>
        </w:rPr>
        <w:t xml:space="preserve">6.1.8. При выполнении Работ обеспечить нахождение своих работников и работников субподрядных организаций на Объекте в специальной одежде определенного образца с указанием фирменного наименования организации с учетом требований по охране труда.  </w:t>
      </w:r>
    </w:p>
    <w:p w14:paraId="3C69095D" w14:textId="77777777" w:rsidR="00866782" w:rsidRPr="009434DA" w:rsidRDefault="0080611C" w:rsidP="009434DA">
      <w:pPr>
        <w:spacing w:line="240" w:lineRule="auto"/>
        <w:ind w:left="-15" w:right="51"/>
        <w:rPr>
          <w:szCs w:val="24"/>
        </w:rPr>
      </w:pPr>
      <w:r w:rsidRPr="009434DA">
        <w:rPr>
          <w:szCs w:val="24"/>
        </w:rPr>
        <w:t xml:space="preserve">6.1.9. Проводить лабораторный контроль качественных характеристик применяемых материалов на соответствие установленным требованиям Нормативных Технических Документов, в лабораториях, прошедших метрологическое освидетельствование и позволяющих по своей оснащённости средствами измерений, испытательным оборудованием, определять качество применяемых материалов и выполняемых Работ.  </w:t>
      </w:r>
    </w:p>
    <w:p w14:paraId="2499125F" w14:textId="77777777" w:rsidR="00866782" w:rsidRPr="009434DA" w:rsidRDefault="0080611C" w:rsidP="009434DA">
      <w:pPr>
        <w:spacing w:line="240" w:lineRule="auto"/>
        <w:ind w:left="-15" w:right="51"/>
        <w:rPr>
          <w:szCs w:val="24"/>
        </w:rPr>
      </w:pPr>
      <w:r w:rsidRPr="009434DA">
        <w:rPr>
          <w:szCs w:val="24"/>
        </w:rPr>
        <w:t xml:space="preserve">6.1.10. Обеспечить за свой счет устранение дефектов, выявленных в ходе приемки выполненных Работ, в течение срока, указанного в Предписании о Замечаниях, выданном при приемке таких Работ.  </w:t>
      </w:r>
    </w:p>
    <w:p w14:paraId="1F629B55" w14:textId="77777777" w:rsidR="00866782" w:rsidRPr="009434DA" w:rsidRDefault="0080611C" w:rsidP="009434DA">
      <w:pPr>
        <w:spacing w:line="240" w:lineRule="auto"/>
        <w:ind w:left="-15" w:right="51"/>
        <w:rPr>
          <w:szCs w:val="24"/>
        </w:rPr>
      </w:pPr>
      <w:r w:rsidRPr="009434DA">
        <w:rPr>
          <w:szCs w:val="24"/>
        </w:rPr>
        <w:t xml:space="preserve">6.1.11. Для участия в составлении документов при приемке выполненных Работ и/или в ходе проведения проверки выполнения Работ, фиксирующих Дефекты по вине Подрядчика и согласования порядка их устранения, направить своего надлежаще уполномоченного представителя в срок, указанный Заказчиком в уведомлении, до начала приемки выполненных Работ и/или проверки. Приемка выполненных Работ на Объекте осуществляется в порядке, предусмотренном главой 7 Договора.  </w:t>
      </w:r>
    </w:p>
    <w:p w14:paraId="24EDD709" w14:textId="77777777" w:rsidR="00866782" w:rsidRPr="009434DA" w:rsidRDefault="0080611C" w:rsidP="009434DA">
      <w:pPr>
        <w:spacing w:line="240" w:lineRule="auto"/>
        <w:ind w:left="-15" w:right="51"/>
        <w:rPr>
          <w:szCs w:val="24"/>
        </w:rPr>
      </w:pPr>
      <w:r w:rsidRPr="009434DA">
        <w:rPr>
          <w:szCs w:val="24"/>
        </w:rPr>
        <w:t xml:space="preserve">6.1.12. В случае если это предписано Заказчиком, Инженерной Организацией и (или) их Уполномоченными Представителями принимать участие в проводимых совещаниях для обсуждения вопросов, связанных с выполнением Работ, путем направления для участия в таких совещаниях Уполномоченных Представителей Подрядчика.  </w:t>
      </w:r>
    </w:p>
    <w:p w14:paraId="535F2EDD" w14:textId="77777777" w:rsidR="00866782" w:rsidRPr="009434DA" w:rsidRDefault="0080611C" w:rsidP="009434DA">
      <w:pPr>
        <w:spacing w:line="240" w:lineRule="auto"/>
        <w:ind w:left="-15" w:right="51"/>
        <w:rPr>
          <w:szCs w:val="24"/>
        </w:rPr>
      </w:pPr>
      <w:r w:rsidRPr="009434DA">
        <w:rPr>
          <w:szCs w:val="24"/>
        </w:rPr>
        <w:t xml:space="preserve">6.1.13. Выявлять и немедленно информировать Заказчика и Инженерную организацию о ставших ему известных обстоятельства, которые могут оказать влияние на увеличение сроков выполнения Работ (отдельных видов Работ) или привести к невозможности выполнения Работ (отдельных видов Работ), а также обо всех нарушениях в ходе исполнения обязательств и об их устранении.  </w:t>
      </w:r>
    </w:p>
    <w:p w14:paraId="0595AFC7" w14:textId="77777777" w:rsidR="00866782" w:rsidRPr="009434DA" w:rsidRDefault="0080611C" w:rsidP="009434DA">
      <w:pPr>
        <w:spacing w:line="240" w:lineRule="auto"/>
        <w:ind w:left="-15" w:right="51"/>
        <w:rPr>
          <w:szCs w:val="24"/>
        </w:rPr>
      </w:pPr>
      <w:r w:rsidRPr="009434DA">
        <w:rPr>
          <w:szCs w:val="24"/>
        </w:rPr>
        <w:t xml:space="preserve">6.1.14. До начала выполнения Работ в соответствии с требованиями Технического Задания предоставить Заказчику все необходимые документы, а также обеспечить проведение входного контроля качества применяемых разметочных материалов (при отсутствии у Подрядчика аккредитованной в установленном порядке лаборатории на выполнение конкретного комплекса работ Подрядчик обязан заключить договор с привлеченной специализированной организацией).  </w:t>
      </w:r>
    </w:p>
    <w:p w14:paraId="5A851073" w14:textId="77777777" w:rsidR="00866782" w:rsidRPr="009434DA" w:rsidRDefault="0080611C" w:rsidP="009434DA">
      <w:pPr>
        <w:spacing w:line="240" w:lineRule="auto"/>
        <w:ind w:left="-15" w:right="51"/>
        <w:rPr>
          <w:szCs w:val="24"/>
        </w:rPr>
      </w:pPr>
      <w:r w:rsidRPr="009434DA">
        <w:rPr>
          <w:szCs w:val="24"/>
        </w:rPr>
        <w:t xml:space="preserve">6.1.15. В процессе выполнения работ по нанесению горизонтальной дорожной разметки, обеспечить приемочный и операционный контроль качества выполняемых работ с использованием поверенных (калиброванных) средств контроля для определения требуемых параметров нанесения </w:t>
      </w:r>
      <w:r w:rsidRPr="009434DA">
        <w:rPr>
          <w:szCs w:val="24"/>
        </w:rPr>
        <w:lastRenderedPageBreak/>
        <w:t xml:space="preserve">дорожной разметки (геометрические параметры, расход материалов, условия нанесения). Подрядчик может приступить к выполнению разметочных работ только при предоставлении Заказчику положительных результатов входного контроля качества предлагаемых к использованию разметочных материалов, в соответствии с требованием Технического Задания.   </w:t>
      </w:r>
    </w:p>
    <w:p w14:paraId="3DD4FD98" w14:textId="77777777" w:rsidR="00866782" w:rsidRPr="009434DA" w:rsidRDefault="0080611C" w:rsidP="009434DA">
      <w:pPr>
        <w:spacing w:line="240" w:lineRule="auto"/>
        <w:ind w:left="-15" w:right="51"/>
        <w:rPr>
          <w:szCs w:val="24"/>
        </w:rPr>
      </w:pPr>
      <w:r w:rsidRPr="009434DA">
        <w:rPr>
          <w:szCs w:val="24"/>
        </w:rPr>
        <w:t xml:space="preserve">6.2. Все издержки, вызванные приостановлением Работ по вине Подрядчика, несет Подрядчик, при этом сроки приостановления таких Работ в этом случае не могут служить основанием для продления срока выполнения таких Работ, указанных в Техническом Задании и Договоре, а также основанием для освобождения Подрядчика от ответственности, предусмотренной положениями Договора.  </w:t>
      </w:r>
    </w:p>
    <w:p w14:paraId="2F1186B0" w14:textId="77777777" w:rsidR="00866782" w:rsidRPr="009434DA" w:rsidRDefault="0080611C" w:rsidP="009434DA">
      <w:pPr>
        <w:spacing w:line="240" w:lineRule="auto"/>
        <w:ind w:left="-15" w:right="51"/>
        <w:rPr>
          <w:szCs w:val="24"/>
        </w:rPr>
      </w:pPr>
      <w:r w:rsidRPr="009434DA">
        <w:rPr>
          <w:szCs w:val="24"/>
        </w:rPr>
        <w:t xml:space="preserve">6.3. Не использовать в ходе осуществления работ материалы и оборудование, если это может привести к нарушению требований, обязательных для сторон по охране окружающей среды и безопасности производства работ, в соответствии с Перечнем нормативных документов.  </w:t>
      </w:r>
    </w:p>
    <w:p w14:paraId="4E68D8F1" w14:textId="77777777" w:rsidR="00866782" w:rsidRPr="009434DA" w:rsidRDefault="0080611C" w:rsidP="009434DA">
      <w:pPr>
        <w:spacing w:after="44" w:line="240" w:lineRule="auto"/>
        <w:ind w:left="-15" w:right="51"/>
        <w:rPr>
          <w:szCs w:val="24"/>
        </w:rPr>
      </w:pPr>
      <w:r w:rsidRPr="009434DA">
        <w:rPr>
          <w:szCs w:val="24"/>
        </w:rPr>
        <w:t xml:space="preserve">6.4. Передать Заказчику по окончании выполнения работ исполнительную документацию о выполненных работах на Объектах.  </w:t>
      </w:r>
    </w:p>
    <w:p w14:paraId="27576893" w14:textId="338ADCE8" w:rsidR="00866782" w:rsidRPr="009434DA" w:rsidRDefault="002F6CF0" w:rsidP="009434DA">
      <w:pPr>
        <w:spacing w:after="60" w:line="240" w:lineRule="auto"/>
        <w:ind w:right="51" w:firstLine="0"/>
        <w:rPr>
          <w:szCs w:val="24"/>
        </w:rPr>
      </w:pPr>
      <w:r w:rsidRPr="009434DA">
        <w:rPr>
          <w:szCs w:val="24"/>
        </w:rPr>
        <w:t>6.5</w:t>
      </w:r>
      <w:r w:rsidR="0080611C" w:rsidRPr="009434DA">
        <w:rPr>
          <w:szCs w:val="24"/>
        </w:rPr>
        <w:t xml:space="preserve">. Права Подрядчика:  </w:t>
      </w:r>
    </w:p>
    <w:p w14:paraId="5F538CC4" w14:textId="792EE383" w:rsidR="00866782" w:rsidRPr="009434DA" w:rsidRDefault="002F6CF0" w:rsidP="009434DA">
      <w:pPr>
        <w:spacing w:after="30" w:line="240" w:lineRule="auto"/>
        <w:ind w:left="-15" w:right="51"/>
        <w:rPr>
          <w:szCs w:val="24"/>
        </w:rPr>
      </w:pPr>
      <w:r w:rsidRPr="009434DA">
        <w:rPr>
          <w:szCs w:val="24"/>
        </w:rPr>
        <w:t>6.5</w:t>
      </w:r>
      <w:r w:rsidR="0080611C" w:rsidRPr="009434DA">
        <w:rPr>
          <w:szCs w:val="24"/>
        </w:rPr>
        <w:t xml:space="preserve">.1. Подрядчик вправе потребовать указаний и разъяснений по любому вопросу, связанному с производством работ по Договору.  </w:t>
      </w:r>
    </w:p>
    <w:p w14:paraId="234C3257" w14:textId="17C6D435" w:rsidR="00866782" w:rsidRPr="009434DA" w:rsidRDefault="002F6CF0" w:rsidP="009434DA">
      <w:pPr>
        <w:spacing w:after="182" w:line="240" w:lineRule="auto"/>
        <w:ind w:left="-15" w:right="51"/>
        <w:rPr>
          <w:szCs w:val="24"/>
        </w:rPr>
      </w:pPr>
      <w:r w:rsidRPr="009434DA">
        <w:rPr>
          <w:szCs w:val="24"/>
        </w:rPr>
        <w:t>6.5</w:t>
      </w:r>
      <w:r w:rsidR="0080611C" w:rsidRPr="009434DA">
        <w:rPr>
          <w:szCs w:val="24"/>
        </w:rPr>
        <w:t xml:space="preserve">.2. Требования Подрядчика предоставляются в письменном виде, являются официальным документом и должны регистрироваться и храниться Заказчиком на протяжении срока действия Договора. Копии требований хранятся у Подрядчика.  </w:t>
      </w:r>
    </w:p>
    <w:p w14:paraId="3D34061A" w14:textId="77777777" w:rsidR="00866782" w:rsidRPr="009434DA" w:rsidRDefault="0080611C" w:rsidP="009434DA">
      <w:pPr>
        <w:pStyle w:val="1"/>
        <w:tabs>
          <w:tab w:val="center" w:pos="708"/>
          <w:tab w:val="center" w:pos="3259"/>
          <w:tab w:val="center" w:pos="5387"/>
        </w:tabs>
        <w:spacing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7.  </w:t>
      </w:r>
      <w:r w:rsidRPr="009434DA">
        <w:rPr>
          <w:szCs w:val="24"/>
        </w:rPr>
        <w:tab/>
        <w:t xml:space="preserve">СДАЧА И ПРИЕМКА РАБОТ  </w:t>
      </w:r>
    </w:p>
    <w:p w14:paraId="0FDAECC3" w14:textId="77777777" w:rsidR="00866782" w:rsidRPr="009434DA" w:rsidRDefault="0080611C" w:rsidP="009434DA">
      <w:pPr>
        <w:spacing w:after="27" w:line="240" w:lineRule="auto"/>
        <w:ind w:left="-15" w:right="51"/>
        <w:rPr>
          <w:szCs w:val="24"/>
        </w:rPr>
      </w:pPr>
      <w:r w:rsidRPr="009434DA">
        <w:rPr>
          <w:szCs w:val="24"/>
        </w:rPr>
        <w:t xml:space="preserve">7.1. Заказчик и (или) Инженерная Организация назначают своего (-их) представителя (лей), который (-е):  </w:t>
      </w:r>
    </w:p>
    <w:p w14:paraId="5CB9BC18" w14:textId="77777777" w:rsidR="00866782" w:rsidRPr="009434DA" w:rsidRDefault="0080611C" w:rsidP="009434DA">
      <w:pPr>
        <w:spacing w:after="30" w:line="240" w:lineRule="auto"/>
        <w:ind w:left="-15" w:right="51"/>
        <w:rPr>
          <w:szCs w:val="24"/>
        </w:rPr>
      </w:pPr>
      <w:r w:rsidRPr="009434DA">
        <w:rPr>
          <w:szCs w:val="24"/>
        </w:rPr>
        <w:t xml:space="preserve">7.1.1 осуществляет приемку выполненных работ по нанесению горизонтальной дорожной разметки за отчетные периоды: еженедельно.  </w:t>
      </w:r>
    </w:p>
    <w:p w14:paraId="5C71DAF4" w14:textId="77777777" w:rsidR="00866782" w:rsidRPr="009434DA" w:rsidRDefault="0080611C" w:rsidP="009434DA">
      <w:pPr>
        <w:spacing w:after="30" w:line="240" w:lineRule="auto"/>
        <w:ind w:left="-15" w:right="51"/>
        <w:rPr>
          <w:szCs w:val="24"/>
        </w:rPr>
      </w:pPr>
      <w:r w:rsidRPr="009434DA">
        <w:rPr>
          <w:szCs w:val="24"/>
        </w:rPr>
        <w:t xml:space="preserve">7.1.2 Заказчик по согласованию с Подрядчиком вправе провести промежуточную приемку выполненных Работ с их оплатой.  </w:t>
      </w:r>
    </w:p>
    <w:p w14:paraId="16E9B49C" w14:textId="77777777" w:rsidR="00866782" w:rsidRPr="009434DA" w:rsidRDefault="0080611C" w:rsidP="009434DA">
      <w:pPr>
        <w:spacing w:after="33" w:line="240" w:lineRule="auto"/>
        <w:ind w:left="-15" w:right="51"/>
        <w:rPr>
          <w:szCs w:val="24"/>
        </w:rPr>
      </w:pPr>
      <w:r w:rsidRPr="009434DA">
        <w:rPr>
          <w:szCs w:val="24"/>
        </w:rPr>
        <w:t xml:space="preserve">7.2. Присутствие Уполномоченного Представителя Подрядчика, полномочия которого подтверждаются Уставом или Доверенностью, является одним из условий проведения приемки </w:t>
      </w:r>
    </w:p>
    <w:p w14:paraId="1EC282B7" w14:textId="77777777" w:rsidR="00866782" w:rsidRPr="009434DA" w:rsidRDefault="0080611C" w:rsidP="009434DA">
      <w:pPr>
        <w:spacing w:after="60" w:line="240" w:lineRule="auto"/>
        <w:ind w:left="-15" w:right="51" w:firstLine="0"/>
        <w:rPr>
          <w:szCs w:val="24"/>
        </w:rPr>
      </w:pPr>
      <w:r w:rsidRPr="009434DA">
        <w:rPr>
          <w:szCs w:val="24"/>
        </w:rPr>
        <w:t xml:space="preserve">Работ.  </w:t>
      </w:r>
    </w:p>
    <w:p w14:paraId="271D693E" w14:textId="77777777" w:rsidR="00866782" w:rsidRPr="009434DA" w:rsidRDefault="0080611C" w:rsidP="009434DA">
      <w:pPr>
        <w:spacing w:line="240" w:lineRule="auto"/>
        <w:ind w:left="-15" w:right="51"/>
        <w:rPr>
          <w:szCs w:val="24"/>
        </w:rPr>
      </w:pPr>
      <w:r w:rsidRPr="009434DA">
        <w:rPr>
          <w:szCs w:val="24"/>
        </w:rPr>
        <w:t xml:space="preserve">7.3. Приемка выполненных Работ осуществляется на предоставляемом Подрядчиком транспорте и оформляется в соответствии с Нормативными Техническими Документами и требованиями Договора с оформлением соответствующих Актов Выполненных Работ, составленных по форме, являющейся Приложением № 3А к Договору и Справок о Стоимости Выполненных Работ и Затрат, составленных по форме, являющейся Приложением № 3Б к Договору.  </w:t>
      </w:r>
    </w:p>
    <w:p w14:paraId="2E5B434B" w14:textId="77777777" w:rsidR="00866782" w:rsidRPr="009434DA" w:rsidRDefault="0080611C" w:rsidP="009434DA">
      <w:pPr>
        <w:spacing w:after="189" w:line="240" w:lineRule="auto"/>
        <w:ind w:left="-15" w:right="51"/>
        <w:rPr>
          <w:szCs w:val="24"/>
        </w:rPr>
      </w:pPr>
      <w:r w:rsidRPr="009434DA">
        <w:rPr>
          <w:szCs w:val="24"/>
        </w:rPr>
        <w:t xml:space="preserve">7.4. В случае установления представителем Заказчика и (или) Инженерной Организации при приемке выполненных Работ по нанесению горизонтальной дорожной разметки несоответствия качества выполненных Подрядчиком работ, что подтверждается оформленным в установленном порядке Актом Контроля Разметки, составленном по форме, являющейся Приложением № 1.2 к Техническому Заданию (Приложение № 1 к Договору), Акт Выполненных Работ Заказчиком не подписывается до момента (даты) устранения выявленных несоответствий. Подрядчик несет ответственность за некачественно выполненные работы по нанесению горизонтальной дорожной разметки согласно п. 9.4.1. Договора.  </w:t>
      </w:r>
    </w:p>
    <w:p w14:paraId="7E3170EE" w14:textId="77777777" w:rsidR="00714AD2" w:rsidRPr="009434DA" w:rsidRDefault="00714AD2" w:rsidP="009434DA">
      <w:pPr>
        <w:spacing w:after="0" w:line="240" w:lineRule="auto"/>
        <w:ind w:left="-15" w:right="51"/>
        <w:rPr>
          <w:szCs w:val="24"/>
        </w:rPr>
      </w:pPr>
      <w:r w:rsidRPr="009434DA">
        <w:rPr>
          <w:szCs w:val="24"/>
        </w:rPr>
        <w:t xml:space="preserve">7.5. Стороны пришли к соглашению, несмотря на иные положения Договора, что счета, универсальные передаточные документы (далее – «УПД») и расшифровки к ним передаются Сторонами в электронном виде по телекоммуникационным каналам связи с применением усиленной квалифицированной электронной подписи (далее – «ЭДО»), соответствующей требованиям Федерального закона от 06.04.2011 № 63-ФЗ «Об электронной подписи» (далее - «ЭП») в рамках исполнения настоящего Договора, дополнительных соглашений/заказов к нему, равно как и любых сопутствующих документов, оформленных или оформляемых Сторонами при исполнении или прекращении настоящего Договора, включая, но не ограничиваясь счета, УПД, сверки расчетов, </w:t>
      </w:r>
      <w:r w:rsidRPr="009434DA">
        <w:rPr>
          <w:szCs w:val="24"/>
        </w:rPr>
        <w:lastRenderedPageBreak/>
        <w:t>протоколы, спецификации, планы, акты сдачи-приемки оказанных услуг/выполненных работ, включая унифицированные формы, технические задания и условия, графики, запросы, уведомления, требования, бланки-заказы и иные документы (далее – «Документы»).</w:t>
      </w:r>
    </w:p>
    <w:p w14:paraId="49C64EC0" w14:textId="77777777" w:rsidR="00714AD2" w:rsidRPr="009434DA" w:rsidRDefault="00714AD2" w:rsidP="009434DA">
      <w:pPr>
        <w:spacing w:after="0" w:line="240" w:lineRule="auto"/>
        <w:ind w:left="-15" w:right="51"/>
        <w:rPr>
          <w:szCs w:val="24"/>
        </w:rPr>
      </w:pPr>
      <w:r w:rsidRPr="009434DA">
        <w:rPr>
          <w:szCs w:val="24"/>
        </w:rPr>
        <w:t>7.6. Электронные документы, признаются равнозначными документам на бумажных носителях, подписанным собственноручной подписью уполномоченных представителей Сторон, при условии, что электронные документы подписаны ЭП уполномоченных лиц Сторон.</w:t>
      </w:r>
    </w:p>
    <w:p w14:paraId="57C7F1FE" w14:textId="77777777" w:rsidR="00714AD2" w:rsidRPr="009434DA" w:rsidRDefault="00714AD2" w:rsidP="009434DA">
      <w:pPr>
        <w:spacing w:after="0" w:line="240" w:lineRule="auto"/>
        <w:ind w:left="-15" w:right="51"/>
        <w:rPr>
          <w:szCs w:val="24"/>
        </w:rPr>
      </w:pPr>
      <w:r w:rsidRPr="009434DA">
        <w:rPr>
          <w:szCs w:val="24"/>
        </w:rPr>
        <w:t>7.7. Подписанный с помощью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C9B79BD" w14:textId="77777777" w:rsidR="00714AD2" w:rsidRPr="009434DA" w:rsidRDefault="00714AD2" w:rsidP="009434DA">
      <w:pPr>
        <w:spacing w:after="0" w:line="240" w:lineRule="auto"/>
        <w:ind w:left="-15" w:right="51"/>
        <w:rPr>
          <w:szCs w:val="24"/>
        </w:rPr>
      </w:pPr>
      <w:r w:rsidRPr="009434DA">
        <w:rPr>
          <w:szCs w:val="24"/>
        </w:rPr>
        <w:t>- подтверждена действительность сертификата ЭП, с помощью которой подписан данный электронный документ, на дату подписания документа;</w:t>
      </w:r>
    </w:p>
    <w:p w14:paraId="639A00AE" w14:textId="77777777" w:rsidR="00714AD2" w:rsidRPr="009434DA" w:rsidRDefault="00714AD2" w:rsidP="009434DA">
      <w:pPr>
        <w:spacing w:after="0" w:line="240" w:lineRule="auto"/>
        <w:ind w:left="-15" w:right="51"/>
        <w:rPr>
          <w:szCs w:val="24"/>
        </w:rPr>
      </w:pPr>
      <w:r w:rsidRPr="009434DA">
        <w:rPr>
          <w:szCs w:val="24"/>
        </w:rPr>
        <w:t>- получен положительный результат проверки принадлежности владельцу квалифицированного сертификата ЭП, с помощью которой подписан данный электронный документ;</w:t>
      </w:r>
    </w:p>
    <w:p w14:paraId="2618F5D2" w14:textId="77777777" w:rsidR="00714AD2" w:rsidRPr="009434DA" w:rsidRDefault="00714AD2" w:rsidP="009434DA">
      <w:pPr>
        <w:spacing w:after="189" w:line="240" w:lineRule="auto"/>
        <w:ind w:left="-15" w:right="51"/>
        <w:rPr>
          <w:szCs w:val="24"/>
        </w:rPr>
      </w:pPr>
      <w:r w:rsidRPr="009434DA">
        <w:rPr>
          <w:szCs w:val="24"/>
        </w:rPr>
        <w:t>- подтверждено отсутствие изменений, внесенных в этот документ после его подписания.</w:t>
      </w:r>
    </w:p>
    <w:p w14:paraId="269B2E44" w14:textId="77777777" w:rsidR="00714AD2" w:rsidRPr="009434DA" w:rsidRDefault="00714AD2" w:rsidP="009434DA">
      <w:pPr>
        <w:spacing w:after="189" w:line="240" w:lineRule="auto"/>
        <w:ind w:left="-15" w:right="51"/>
        <w:rPr>
          <w:szCs w:val="24"/>
        </w:rPr>
      </w:pPr>
    </w:p>
    <w:p w14:paraId="2A4AAA4A" w14:textId="77777777" w:rsidR="00866782" w:rsidRPr="009434DA" w:rsidRDefault="0080611C" w:rsidP="009434DA">
      <w:pPr>
        <w:pStyle w:val="1"/>
        <w:tabs>
          <w:tab w:val="center" w:pos="708"/>
          <w:tab w:val="center" w:pos="3269"/>
          <w:tab w:val="center" w:pos="5383"/>
        </w:tabs>
        <w:spacing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8.  </w:t>
      </w:r>
      <w:r w:rsidRPr="009434DA">
        <w:rPr>
          <w:szCs w:val="24"/>
        </w:rPr>
        <w:tab/>
        <w:t xml:space="preserve">ПОРЯДОК ОПЛАТЫ РАБОТ  </w:t>
      </w:r>
    </w:p>
    <w:p w14:paraId="0D73AC95" w14:textId="77777777" w:rsidR="00866782" w:rsidRPr="009434DA" w:rsidRDefault="0080611C" w:rsidP="009434DA">
      <w:pPr>
        <w:spacing w:after="30" w:line="240" w:lineRule="auto"/>
        <w:ind w:left="-15" w:right="51"/>
        <w:rPr>
          <w:szCs w:val="24"/>
        </w:rPr>
      </w:pPr>
      <w:r w:rsidRPr="009434DA">
        <w:rPr>
          <w:szCs w:val="24"/>
        </w:rPr>
        <w:t xml:space="preserve">8.1. Заказчик осуществляет финансирование и оплату Работ в пределах объема, предусмотренного Договором. </w:t>
      </w:r>
    </w:p>
    <w:p w14:paraId="29B07F7C" w14:textId="24E1DA33" w:rsidR="00866782" w:rsidRPr="009434DA" w:rsidRDefault="002F6CF0" w:rsidP="009434DA">
      <w:pPr>
        <w:spacing w:line="240" w:lineRule="auto"/>
        <w:ind w:left="-15" w:right="51"/>
        <w:rPr>
          <w:szCs w:val="24"/>
        </w:rPr>
      </w:pPr>
      <w:r w:rsidRPr="009434DA">
        <w:rPr>
          <w:szCs w:val="24"/>
        </w:rPr>
        <w:t>8.2</w:t>
      </w:r>
      <w:r w:rsidR="0080611C" w:rsidRPr="009434DA">
        <w:rPr>
          <w:szCs w:val="24"/>
        </w:rPr>
        <w:t xml:space="preserve">. Заказчик не несет ответственности за любые задержки в перечислении Подрядчику денежных средств (оплата выполненных работ и прочие выплаты) в случае, если такие задержки вызваны несвоевременным/неполным предоставлением документов для оплаты, а также предоставлением документов, содержащих ошибки или иные отступления от установленных требований, несвоевременным/неполным перечислением субсидий из федерального бюджета.  </w:t>
      </w:r>
    </w:p>
    <w:p w14:paraId="73178A17" w14:textId="1ABDFD3D" w:rsidR="00866782" w:rsidRPr="009434DA" w:rsidRDefault="002F6CF0" w:rsidP="009434DA">
      <w:pPr>
        <w:spacing w:line="240" w:lineRule="auto"/>
        <w:ind w:left="-15" w:right="51"/>
        <w:rPr>
          <w:szCs w:val="24"/>
        </w:rPr>
      </w:pPr>
      <w:r w:rsidRPr="009434DA">
        <w:rPr>
          <w:szCs w:val="24"/>
        </w:rPr>
        <w:t>8.3</w:t>
      </w:r>
      <w:r w:rsidR="0080611C" w:rsidRPr="009434DA">
        <w:rPr>
          <w:szCs w:val="24"/>
        </w:rPr>
        <w:t xml:space="preserve">. Платежи за выполненные Работы по Договору осуществляются Заказчиком в течение </w:t>
      </w:r>
      <w:r w:rsidR="006E0F25" w:rsidRPr="009434DA">
        <w:rPr>
          <w:szCs w:val="24"/>
        </w:rPr>
        <w:t>30 (тридцати) календарных</w:t>
      </w:r>
      <w:r w:rsidR="00E95366" w:rsidRPr="009434DA">
        <w:rPr>
          <w:szCs w:val="24"/>
        </w:rPr>
        <w:t xml:space="preserve"> дней</w:t>
      </w:r>
      <w:r w:rsidR="0080611C" w:rsidRPr="009434DA">
        <w:rPr>
          <w:szCs w:val="24"/>
        </w:rPr>
        <w:t xml:space="preserve"> </w:t>
      </w:r>
      <w:r w:rsidR="00E95366" w:rsidRPr="009434DA">
        <w:rPr>
          <w:szCs w:val="24"/>
        </w:rPr>
        <w:t>с момента подписания документов</w:t>
      </w:r>
      <w:r w:rsidR="006E0F25" w:rsidRPr="009434DA">
        <w:rPr>
          <w:szCs w:val="24"/>
        </w:rPr>
        <w:t xml:space="preserve"> </w:t>
      </w:r>
      <w:r w:rsidR="0080611C" w:rsidRPr="009434DA">
        <w:rPr>
          <w:szCs w:val="24"/>
        </w:rPr>
        <w:t>приемки Заказчиком, Инженерной Организацией и (или) их Уполномоченными Представителями, осуществляющими специальный контроль качества работ по нанесению горизонтальной дорожной разметки, Справки о Стоимости Выполненных Работ и За</w:t>
      </w:r>
      <w:r w:rsidR="00B56E11" w:rsidRPr="009434DA">
        <w:rPr>
          <w:szCs w:val="24"/>
        </w:rPr>
        <w:t xml:space="preserve">трат и Акта Выполненных Работ. </w:t>
      </w:r>
      <w:r w:rsidR="0080611C" w:rsidRPr="009434DA">
        <w:rPr>
          <w:szCs w:val="24"/>
          <w:highlight w:val="yellow"/>
        </w:rPr>
        <w:t xml:space="preserve"> </w:t>
      </w:r>
    </w:p>
    <w:p w14:paraId="335A136E" w14:textId="30111AFC" w:rsidR="00866782" w:rsidRPr="009434DA" w:rsidRDefault="002F6CF0" w:rsidP="00594999">
      <w:pPr>
        <w:spacing w:line="240" w:lineRule="auto"/>
        <w:ind w:left="-15" w:right="51"/>
        <w:rPr>
          <w:szCs w:val="24"/>
        </w:rPr>
      </w:pPr>
      <w:r w:rsidRPr="009434DA">
        <w:rPr>
          <w:szCs w:val="24"/>
        </w:rPr>
        <w:t>8.4</w:t>
      </w:r>
      <w:r w:rsidR="0080611C" w:rsidRPr="009434DA">
        <w:rPr>
          <w:szCs w:val="24"/>
        </w:rPr>
        <w:t xml:space="preserve">. Превышения Подрядчиком объемов и стоимости работ по Объекту, не подтвержденные соответствующим дополнительным соглашением Сторон, Заказчиком не принимаются и не оплачиваются.  </w:t>
      </w:r>
    </w:p>
    <w:p w14:paraId="21A82A4B" w14:textId="3BC7CD57" w:rsidR="00866782" w:rsidRPr="009434DA" w:rsidRDefault="0080611C" w:rsidP="009434DA">
      <w:pPr>
        <w:pStyle w:val="1"/>
        <w:tabs>
          <w:tab w:val="center" w:pos="708"/>
          <w:tab w:val="center" w:pos="3096"/>
          <w:tab w:val="center" w:pos="5386"/>
        </w:tabs>
        <w:spacing w:line="240" w:lineRule="auto"/>
        <w:ind w:left="0" w:firstLine="0"/>
        <w:rPr>
          <w:szCs w:val="24"/>
        </w:rPr>
      </w:pPr>
      <w:r w:rsidRPr="009434DA">
        <w:rPr>
          <w:rFonts w:eastAsia="Calibri"/>
          <w:b w:val="0"/>
          <w:szCs w:val="24"/>
        </w:rPr>
        <w:tab/>
      </w:r>
      <w:r w:rsidR="00714AD2" w:rsidRPr="009434DA">
        <w:rPr>
          <w:b w:val="0"/>
          <w:szCs w:val="24"/>
        </w:rPr>
        <w:t xml:space="preserve"> </w:t>
      </w:r>
      <w:r w:rsidR="00714AD2" w:rsidRPr="009434DA">
        <w:rPr>
          <w:b w:val="0"/>
          <w:szCs w:val="24"/>
        </w:rPr>
        <w:tab/>
        <w:t>9.</w:t>
      </w:r>
      <w:r w:rsidR="00594999">
        <w:rPr>
          <w:szCs w:val="24"/>
        </w:rPr>
        <w:t xml:space="preserve"> </w:t>
      </w:r>
      <w:r w:rsidRPr="009434DA">
        <w:rPr>
          <w:szCs w:val="24"/>
        </w:rPr>
        <w:tab/>
        <w:t xml:space="preserve">ОТВЕТСТВЕННОСТЬ СТОРОН  </w:t>
      </w:r>
    </w:p>
    <w:p w14:paraId="4B6B5616" w14:textId="77777777" w:rsidR="00866782" w:rsidRPr="009434DA" w:rsidRDefault="00714AD2" w:rsidP="009434DA">
      <w:pPr>
        <w:spacing w:after="30" w:line="240" w:lineRule="auto"/>
        <w:ind w:left="-15" w:right="51"/>
        <w:rPr>
          <w:szCs w:val="24"/>
        </w:rPr>
      </w:pPr>
      <w:r w:rsidRPr="009434DA">
        <w:rPr>
          <w:szCs w:val="24"/>
        </w:rPr>
        <w:t>9</w:t>
      </w:r>
      <w:r w:rsidR="0080611C" w:rsidRPr="009434DA">
        <w:rPr>
          <w:szCs w:val="24"/>
        </w:rPr>
        <w:t xml:space="preserve">.1. Стороны несут ответственность за неисполнение и (или) ненадлежащее исполнение обязательств по Договору в соответствии с Законодательством.  </w:t>
      </w:r>
    </w:p>
    <w:p w14:paraId="6FD277D6" w14:textId="77777777" w:rsidR="00866782" w:rsidRPr="009434DA" w:rsidRDefault="00714AD2" w:rsidP="009434DA">
      <w:pPr>
        <w:spacing w:after="45" w:line="240" w:lineRule="auto"/>
        <w:ind w:left="-15" w:right="51"/>
        <w:rPr>
          <w:szCs w:val="24"/>
        </w:rPr>
      </w:pPr>
      <w:r w:rsidRPr="009434DA">
        <w:rPr>
          <w:szCs w:val="24"/>
        </w:rPr>
        <w:t>9</w:t>
      </w:r>
      <w:r w:rsidR="0080611C" w:rsidRPr="009434DA">
        <w:rPr>
          <w:szCs w:val="24"/>
        </w:rPr>
        <w:t xml:space="preserve">.2. Подрядчик несет имущественную ответственность перед Заказчиком за неисполнение или ненадлежащее исполнение обязательств субподрядчиком (-ами).  </w:t>
      </w:r>
    </w:p>
    <w:p w14:paraId="784C3185" w14:textId="77777777" w:rsidR="00866782" w:rsidRPr="009434DA" w:rsidRDefault="00714AD2" w:rsidP="009434DA">
      <w:pPr>
        <w:spacing w:after="107" w:line="240" w:lineRule="auto"/>
        <w:ind w:right="51" w:firstLine="0"/>
        <w:rPr>
          <w:szCs w:val="24"/>
        </w:rPr>
      </w:pPr>
      <w:r w:rsidRPr="009434DA">
        <w:rPr>
          <w:szCs w:val="24"/>
        </w:rPr>
        <w:t>9</w:t>
      </w:r>
      <w:r w:rsidR="0080611C" w:rsidRPr="009434DA">
        <w:rPr>
          <w:szCs w:val="24"/>
        </w:rPr>
        <w:t xml:space="preserve">.3. Подрядчик несёт ответственность, в том числе имущественную, за:  </w:t>
      </w:r>
    </w:p>
    <w:p w14:paraId="1E14A0FF" w14:textId="77777777" w:rsidR="00866782" w:rsidRPr="009434DA" w:rsidRDefault="00714AD2" w:rsidP="009434DA">
      <w:pPr>
        <w:spacing w:after="62" w:line="240" w:lineRule="auto"/>
        <w:ind w:right="51" w:firstLine="0"/>
        <w:rPr>
          <w:szCs w:val="24"/>
        </w:rPr>
      </w:pPr>
      <w:r w:rsidRPr="009434DA">
        <w:rPr>
          <w:szCs w:val="24"/>
        </w:rPr>
        <w:t>9</w:t>
      </w:r>
      <w:r w:rsidR="0080611C" w:rsidRPr="009434DA">
        <w:rPr>
          <w:szCs w:val="24"/>
        </w:rPr>
        <w:t xml:space="preserve">.3.1. Ненадлежащую реализацию проектных решений;  </w:t>
      </w:r>
    </w:p>
    <w:p w14:paraId="18711CD9" w14:textId="77777777" w:rsidR="00866782" w:rsidRPr="009434DA" w:rsidRDefault="00714AD2" w:rsidP="009434DA">
      <w:pPr>
        <w:spacing w:after="42" w:line="240" w:lineRule="auto"/>
        <w:ind w:left="-15" w:right="51"/>
        <w:rPr>
          <w:szCs w:val="24"/>
        </w:rPr>
      </w:pPr>
      <w:r w:rsidRPr="009434DA">
        <w:rPr>
          <w:szCs w:val="24"/>
        </w:rPr>
        <w:t>9</w:t>
      </w:r>
      <w:r w:rsidR="0080611C" w:rsidRPr="009434DA">
        <w:rPr>
          <w:szCs w:val="24"/>
        </w:rPr>
        <w:t xml:space="preserve">.3.2. Ненадлежащее состояние Объекта, не соблюдение нормативных требований к его содержанию;  </w:t>
      </w:r>
    </w:p>
    <w:p w14:paraId="466C6BE0" w14:textId="77777777" w:rsidR="00866782" w:rsidRPr="009434DA" w:rsidRDefault="00714AD2" w:rsidP="009434DA">
      <w:pPr>
        <w:spacing w:after="62" w:line="240" w:lineRule="auto"/>
        <w:ind w:right="51" w:firstLine="0"/>
        <w:rPr>
          <w:szCs w:val="24"/>
        </w:rPr>
      </w:pPr>
      <w:r w:rsidRPr="009434DA">
        <w:rPr>
          <w:szCs w:val="24"/>
        </w:rPr>
        <w:t>9</w:t>
      </w:r>
      <w:r w:rsidR="0080611C" w:rsidRPr="009434DA">
        <w:rPr>
          <w:szCs w:val="24"/>
        </w:rPr>
        <w:t xml:space="preserve">.3.3. Ненадлежащее качество и объем выполненных Работ по Договору;   </w:t>
      </w:r>
    </w:p>
    <w:p w14:paraId="48734F4F" w14:textId="77777777" w:rsidR="00866782" w:rsidRPr="009434DA" w:rsidRDefault="00714AD2" w:rsidP="009434DA">
      <w:pPr>
        <w:spacing w:after="28" w:line="240" w:lineRule="auto"/>
        <w:ind w:left="-15" w:right="51"/>
        <w:rPr>
          <w:szCs w:val="24"/>
        </w:rPr>
      </w:pPr>
      <w:r w:rsidRPr="009434DA">
        <w:rPr>
          <w:szCs w:val="24"/>
        </w:rPr>
        <w:t>9</w:t>
      </w:r>
      <w:r w:rsidR="0080611C" w:rsidRPr="009434DA">
        <w:rPr>
          <w:szCs w:val="24"/>
        </w:rPr>
        <w:t xml:space="preserve">.3.4. Не соблюдение установленных сроков выполнения Работ, указанных в Договоре, а также в Техническом Задании;  </w:t>
      </w:r>
    </w:p>
    <w:p w14:paraId="0AB668DD" w14:textId="77777777" w:rsidR="00866782" w:rsidRPr="009434DA" w:rsidRDefault="0080611C" w:rsidP="009434DA">
      <w:pPr>
        <w:spacing w:after="29" w:line="240" w:lineRule="auto"/>
        <w:ind w:left="-15" w:right="51"/>
        <w:rPr>
          <w:szCs w:val="24"/>
        </w:rPr>
      </w:pPr>
      <w:r w:rsidRPr="009434DA">
        <w:rPr>
          <w:szCs w:val="24"/>
        </w:rPr>
        <w:t xml:space="preserve">9.3.5. Не обеспечение безопасности дорожного движения на Объекте при выполнении Работ по Договору;   </w:t>
      </w:r>
    </w:p>
    <w:p w14:paraId="12E18DA0" w14:textId="77777777" w:rsidR="00866782" w:rsidRPr="009434DA" w:rsidRDefault="0080611C" w:rsidP="009434DA">
      <w:pPr>
        <w:spacing w:after="42" w:line="240" w:lineRule="auto"/>
        <w:ind w:left="-15" w:right="51"/>
        <w:rPr>
          <w:szCs w:val="24"/>
        </w:rPr>
      </w:pPr>
      <w:r w:rsidRPr="009434DA">
        <w:rPr>
          <w:szCs w:val="24"/>
        </w:rPr>
        <w:t xml:space="preserve">9.3.6. Несвоевременное и ненадлежащее выполнение письменных распоряжений, уведомлений и Предписаний Заказчика;  </w:t>
      </w:r>
    </w:p>
    <w:p w14:paraId="7202F476" w14:textId="77777777" w:rsidR="00866782" w:rsidRPr="009434DA" w:rsidRDefault="0080611C" w:rsidP="009434DA">
      <w:pPr>
        <w:spacing w:after="62" w:line="240" w:lineRule="auto"/>
        <w:ind w:right="51" w:firstLine="0"/>
        <w:rPr>
          <w:szCs w:val="24"/>
        </w:rPr>
      </w:pPr>
      <w:r w:rsidRPr="009434DA">
        <w:rPr>
          <w:szCs w:val="24"/>
        </w:rPr>
        <w:t xml:space="preserve">9.3.7.  Неисполнение/неполное исполнение иных обязанностей по Договору.  </w:t>
      </w:r>
    </w:p>
    <w:p w14:paraId="76693BB0" w14:textId="77777777" w:rsidR="00866782" w:rsidRPr="009434DA" w:rsidRDefault="0080611C" w:rsidP="009434DA">
      <w:pPr>
        <w:spacing w:after="30" w:line="240" w:lineRule="auto"/>
        <w:ind w:left="-15" w:right="51"/>
        <w:rPr>
          <w:szCs w:val="24"/>
        </w:rPr>
      </w:pPr>
      <w:r w:rsidRPr="009434DA">
        <w:rPr>
          <w:szCs w:val="24"/>
        </w:rPr>
        <w:lastRenderedPageBreak/>
        <w:t xml:space="preserve">9.4. Заказчик вправе потребовать уплаты Подрядчиком за нарушение договорных обязательств следующих неустоек:  </w:t>
      </w:r>
    </w:p>
    <w:p w14:paraId="3E23D3A3" w14:textId="77777777" w:rsidR="00866782" w:rsidRPr="009434DA" w:rsidRDefault="0080611C" w:rsidP="009434DA">
      <w:pPr>
        <w:spacing w:line="240" w:lineRule="auto"/>
        <w:ind w:left="-15" w:right="51"/>
        <w:rPr>
          <w:szCs w:val="24"/>
        </w:rPr>
      </w:pPr>
      <w:r w:rsidRPr="009434DA">
        <w:rPr>
          <w:szCs w:val="24"/>
        </w:rPr>
        <w:t xml:space="preserve">9.4.1. За нарушение Подрядчиком каждого из сроков Работ, установленных Договором, Техническим Заданием, в том числе начала и окончания выполнения Работ в отношении которой </w:t>
      </w:r>
    </w:p>
    <w:p w14:paraId="7F7AE210" w14:textId="77777777" w:rsidR="00866782" w:rsidRPr="009434DA" w:rsidRDefault="0080611C" w:rsidP="009434DA">
      <w:pPr>
        <w:spacing w:after="30" w:line="240" w:lineRule="auto"/>
        <w:ind w:left="-15" w:right="51" w:firstLine="0"/>
        <w:rPr>
          <w:szCs w:val="24"/>
        </w:rPr>
      </w:pPr>
      <w:r w:rsidRPr="009434DA">
        <w:rPr>
          <w:szCs w:val="24"/>
        </w:rPr>
        <w:t xml:space="preserve">(ых) Подрядчику направлено распоряжение, уведомление или Предписание – штраф в размере 50 000 (пятидесяти тысяч) рублей за каждый день просрочки;    </w:t>
      </w:r>
    </w:p>
    <w:p w14:paraId="283F7574" w14:textId="77777777" w:rsidR="00866782" w:rsidRPr="009434DA" w:rsidRDefault="0080611C" w:rsidP="009434DA">
      <w:pPr>
        <w:spacing w:line="240" w:lineRule="auto"/>
        <w:ind w:left="-15" w:right="51"/>
        <w:rPr>
          <w:szCs w:val="24"/>
        </w:rPr>
      </w:pPr>
      <w:r w:rsidRPr="009434DA">
        <w:rPr>
          <w:szCs w:val="24"/>
        </w:rPr>
        <w:t xml:space="preserve">9.4.2. За нарушение требований, указанных в п. 6.1.5 Договора, к ограждению мест производства дорожных работ - неустойка в размере 0,5 % (пять десятых процента) от стоимости Работ в соответствующий отчетный период, определенный Лимитом Финансирования за каждый случай;  </w:t>
      </w:r>
    </w:p>
    <w:p w14:paraId="25899D83" w14:textId="77777777" w:rsidR="00866782" w:rsidRPr="009434DA" w:rsidRDefault="0080611C" w:rsidP="009434DA">
      <w:pPr>
        <w:spacing w:after="30" w:line="240" w:lineRule="auto"/>
        <w:ind w:left="-15" w:right="51"/>
        <w:rPr>
          <w:szCs w:val="24"/>
        </w:rPr>
      </w:pPr>
      <w:r w:rsidRPr="009434DA">
        <w:rPr>
          <w:szCs w:val="24"/>
        </w:rPr>
        <w:t xml:space="preserve">9.4.3. За использование некачественных материалов (материалов, не отвечающих требованиям Договора) - штраф в размере 100 000 (ста тысяч) рублей за каждый случай.  </w:t>
      </w:r>
    </w:p>
    <w:p w14:paraId="7A3E82DE" w14:textId="4C700C29" w:rsidR="00866782" w:rsidRPr="009434DA" w:rsidRDefault="002F6CF0" w:rsidP="009434DA">
      <w:pPr>
        <w:spacing w:line="240" w:lineRule="auto"/>
        <w:ind w:left="-15" w:right="51"/>
        <w:rPr>
          <w:szCs w:val="24"/>
        </w:rPr>
      </w:pPr>
      <w:r w:rsidRPr="009434DA">
        <w:rPr>
          <w:szCs w:val="24"/>
        </w:rPr>
        <w:t>9.4.4</w:t>
      </w:r>
      <w:r w:rsidR="0080611C" w:rsidRPr="009434DA">
        <w:rPr>
          <w:szCs w:val="24"/>
        </w:rPr>
        <w:t xml:space="preserve">. За расторжение Договора (в том числе путем одностороннего отказа Заказчика от исполнения Договора) в связи с неисполнением или ненадлежащим исполнением Подрядчиком своих обязательств – неустойка 10% (десять) процентов от общей стоимости работ по Договору;  </w:t>
      </w:r>
    </w:p>
    <w:p w14:paraId="4B2F6F57" w14:textId="7E27ADAE" w:rsidR="00866782" w:rsidRPr="009434DA" w:rsidRDefault="002F6CF0" w:rsidP="009434DA">
      <w:pPr>
        <w:spacing w:line="240" w:lineRule="auto"/>
        <w:ind w:left="-15" w:right="51"/>
        <w:rPr>
          <w:szCs w:val="24"/>
        </w:rPr>
      </w:pPr>
      <w:r w:rsidRPr="009434DA">
        <w:rPr>
          <w:szCs w:val="24"/>
        </w:rPr>
        <w:t>9.4.5</w:t>
      </w:r>
      <w:r w:rsidR="0080611C" w:rsidRPr="009434DA">
        <w:rPr>
          <w:szCs w:val="24"/>
        </w:rPr>
        <w:t xml:space="preserve">. Сокрытие Подрядчиком сведений, предусмотренных п. 16.6. Договора, не предоставление таких сведений либо предоставление сведений, не соответствующих действительности – 10% от стоимости работы (Работ) на соответствующий год, определенной Лимитом Финансирования;  </w:t>
      </w:r>
    </w:p>
    <w:p w14:paraId="75CF3DA2" w14:textId="19F869E9" w:rsidR="00866782" w:rsidRPr="009434DA" w:rsidRDefault="002F6CF0" w:rsidP="009434DA">
      <w:pPr>
        <w:spacing w:line="240" w:lineRule="auto"/>
        <w:ind w:left="-15" w:right="51"/>
        <w:rPr>
          <w:szCs w:val="24"/>
        </w:rPr>
      </w:pPr>
      <w:r w:rsidRPr="009434DA">
        <w:rPr>
          <w:szCs w:val="24"/>
        </w:rPr>
        <w:t>9.4.6</w:t>
      </w:r>
      <w:r w:rsidR="0080611C" w:rsidRPr="009434DA">
        <w:rPr>
          <w:szCs w:val="24"/>
        </w:rPr>
        <w:t xml:space="preserve">. За нарушение срока предоставления ежедневной информации (отчет по разметке накопительным итогом) с момента начала выполнения Работ, указанного в п. 6.1.3. Договора - штраф в размере 10 000 (десяти тысяч) рублей за каждый день просрочки, каждого отчета.  </w:t>
      </w:r>
    </w:p>
    <w:p w14:paraId="2A7C78AC" w14:textId="168619E1" w:rsidR="00866782" w:rsidRPr="009434DA" w:rsidRDefault="002F6CF0" w:rsidP="009434DA">
      <w:pPr>
        <w:spacing w:line="240" w:lineRule="auto"/>
        <w:ind w:left="-15" w:right="51"/>
        <w:rPr>
          <w:szCs w:val="24"/>
        </w:rPr>
      </w:pPr>
      <w:r w:rsidRPr="009434DA">
        <w:rPr>
          <w:szCs w:val="24"/>
        </w:rPr>
        <w:t>9.4.7</w:t>
      </w:r>
      <w:r w:rsidR="0080611C" w:rsidRPr="009434DA">
        <w:rPr>
          <w:szCs w:val="24"/>
        </w:rPr>
        <w:t xml:space="preserve">. За нарушение установленных Заказчиком сроков для устранения Подрядчиком дефектов, выявленных на Объекте в период Гарантийного Срока – неустойка в размере 0,05 % (пять сотых процента) от стоимости Работ на соответствующий год, определенной Лимитом Финансирования, за каждый день просрочки исполнения обязательств;  </w:t>
      </w:r>
    </w:p>
    <w:p w14:paraId="042E2C0A" w14:textId="44F03F4A" w:rsidR="00866782" w:rsidRPr="009434DA" w:rsidRDefault="002F6CF0" w:rsidP="009434DA">
      <w:pPr>
        <w:spacing w:line="240" w:lineRule="auto"/>
        <w:ind w:left="-15" w:right="51"/>
        <w:rPr>
          <w:szCs w:val="24"/>
        </w:rPr>
      </w:pPr>
      <w:r w:rsidRPr="009434DA">
        <w:rPr>
          <w:szCs w:val="24"/>
        </w:rPr>
        <w:t>9.4.8</w:t>
      </w:r>
      <w:r w:rsidR="0080611C" w:rsidRPr="009434DA">
        <w:rPr>
          <w:szCs w:val="24"/>
        </w:rPr>
        <w:t xml:space="preserve">. За не оформление или несвоевременное оформление документов, необходимых для получения страховой выплаты (страхового возмещения), повлекшее за собой нарушение сроков предъявления страховщику заявлений на страховую выплату и последующего отказа страховщика в страховой выплате – штраф в размере 100 000 (ста тысяч) рублей за каждый случай;  </w:t>
      </w:r>
    </w:p>
    <w:p w14:paraId="7A5C2F08" w14:textId="652374D0" w:rsidR="00866782" w:rsidRPr="009434DA" w:rsidRDefault="0080611C" w:rsidP="009434DA">
      <w:pPr>
        <w:spacing w:line="240" w:lineRule="auto"/>
        <w:ind w:left="-15" w:right="51"/>
        <w:rPr>
          <w:szCs w:val="24"/>
        </w:rPr>
      </w:pPr>
      <w:r w:rsidRPr="009434DA">
        <w:rPr>
          <w:szCs w:val="24"/>
        </w:rPr>
        <w:t>9.4.</w:t>
      </w:r>
      <w:r w:rsidR="002F6CF0" w:rsidRPr="009434DA">
        <w:rPr>
          <w:szCs w:val="24"/>
        </w:rPr>
        <w:t>9</w:t>
      </w:r>
      <w:r w:rsidRPr="009434DA">
        <w:rPr>
          <w:szCs w:val="24"/>
        </w:rPr>
        <w:t xml:space="preserve">. За не оформление документов в случае хищения Имущества (дорожных знаков, барьерного ограждения и др.), вырубки лесозащитной полосы, необходимых для установления виновного лица – штраф в размере 100 000 (ста тысяч) рублей за каждый случай.  </w:t>
      </w:r>
    </w:p>
    <w:p w14:paraId="3D8536F9" w14:textId="5D1F340A" w:rsidR="00866782" w:rsidRPr="009434DA" w:rsidRDefault="002F6CF0" w:rsidP="009434DA">
      <w:pPr>
        <w:spacing w:line="240" w:lineRule="auto"/>
        <w:ind w:left="-15" w:right="51"/>
        <w:rPr>
          <w:szCs w:val="24"/>
        </w:rPr>
      </w:pPr>
      <w:r w:rsidRPr="009434DA">
        <w:rPr>
          <w:szCs w:val="24"/>
        </w:rPr>
        <w:t>9.4.10</w:t>
      </w:r>
      <w:r w:rsidR="0080611C" w:rsidRPr="009434DA">
        <w:rPr>
          <w:szCs w:val="24"/>
        </w:rPr>
        <w:t xml:space="preserve">. За нарушение сроков устранения дефектов, указанных в распоряжениях, уведомлениях и Предписаниях Заказчика и относящихся к исполнению обязательств Подрядчика по Договору – штраф в размере 100 000 (ста тысяч) рублей за каждый случай.  </w:t>
      </w:r>
    </w:p>
    <w:p w14:paraId="3A9ACC0B" w14:textId="77777777" w:rsidR="00866782" w:rsidRPr="009434DA" w:rsidRDefault="0080611C" w:rsidP="009434DA">
      <w:pPr>
        <w:spacing w:line="240" w:lineRule="auto"/>
        <w:ind w:left="-15" w:right="51"/>
        <w:rPr>
          <w:szCs w:val="24"/>
        </w:rPr>
      </w:pPr>
      <w:r w:rsidRPr="009434DA">
        <w:rPr>
          <w:szCs w:val="24"/>
        </w:rPr>
        <w:t xml:space="preserve">Установленный в распоряжениях, уведомлениях и Предписаниях Заказчиком срок устранения дефектов не влечет за собой перенос сроков выполнения Работ по Договору (в том числе не влечет перенос сроков выполнения отдельных видов Работ).  </w:t>
      </w:r>
    </w:p>
    <w:p w14:paraId="5F9296D0" w14:textId="77777777" w:rsidR="00866782" w:rsidRPr="009434DA" w:rsidRDefault="0080611C" w:rsidP="009434DA">
      <w:pPr>
        <w:spacing w:line="240" w:lineRule="auto"/>
        <w:ind w:left="-15" w:right="51"/>
        <w:rPr>
          <w:szCs w:val="24"/>
        </w:rPr>
      </w:pPr>
      <w:r w:rsidRPr="009434DA">
        <w:rPr>
          <w:szCs w:val="24"/>
        </w:rPr>
        <w:t xml:space="preserve">Подрядчик не вправе требовать увеличения (или изменения) сроков выполнения Работ по Договору и Заказчик не лишается права требовать от Подрядчика уплаты штрафов и неустоек, предусмотренных Договором.  </w:t>
      </w:r>
    </w:p>
    <w:p w14:paraId="15B09B15" w14:textId="42B8EA7D" w:rsidR="00866782" w:rsidRPr="009434DA" w:rsidRDefault="002F6CF0" w:rsidP="009434DA">
      <w:pPr>
        <w:spacing w:after="56" w:line="240" w:lineRule="auto"/>
        <w:ind w:left="-15" w:right="51"/>
        <w:rPr>
          <w:szCs w:val="24"/>
        </w:rPr>
      </w:pPr>
      <w:r w:rsidRPr="009434DA">
        <w:rPr>
          <w:szCs w:val="24"/>
        </w:rPr>
        <w:t>9.4.11</w:t>
      </w:r>
      <w:r w:rsidR="0080611C" w:rsidRPr="009434DA">
        <w:rPr>
          <w:szCs w:val="24"/>
        </w:rPr>
        <w:t xml:space="preserve">. При установлении Заказчиком фактов неисполнения Подрядчиком обязанностей по применению новых (инновационных) технологий, в соответствии с п. 6.9 Договора – неустойка в размере 3% (трех процентов) от цены Договора за каждый выявленный факт нарушения.  </w:t>
      </w:r>
    </w:p>
    <w:p w14:paraId="333A2F39" w14:textId="252A3037" w:rsidR="00866782" w:rsidRPr="009434DA" w:rsidRDefault="002F6CF0" w:rsidP="009434DA">
      <w:pPr>
        <w:spacing w:line="240" w:lineRule="auto"/>
        <w:ind w:left="-15" w:right="51"/>
        <w:rPr>
          <w:szCs w:val="24"/>
        </w:rPr>
      </w:pPr>
      <w:r w:rsidRPr="009434DA">
        <w:rPr>
          <w:szCs w:val="24"/>
        </w:rPr>
        <w:t>9.4.12</w:t>
      </w:r>
      <w:r w:rsidR="0080611C" w:rsidRPr="009434DA">
        <w:rPr>
          <w:szCs w:val="24"/>
        </w:rPr>
        <w:t xml:space="preserve">. За нарушение Подрядчиком срока согласования Регламента взаимодействия организаций, выполняющих работы по содержанию участков автомобильных дорог и автоматических пунктов весогабаритного контроля Государственной компании «Российские автомобильные дороги», указанного в пункте 6.10 настоящего Договора, – штраф в размере 30 000 (тридцати тысяч) рублей за каждый день просрочки.  </w:t>
      </w:r>
    </w:p>
    <w:p w14:paraId="5A327931" w14:textId="698F9E50" w:rsidR="00866782" w:rsidRPr="009434DA" w:rsidRDefault="002F6CF0" w:rsidP="009434DA">
      <w:pPr>
        <w:spacing w:after="48" w:line="240" w:lineRule="auto"/>
        <w:ind w:left="-15" w:right="51"/>
        <w:rPr>
          <w:szCs w:val="24"/>
        </w:rPr>
      </w:pPr>
      <w:r w:rsidRPr="009434DA">
        <w:rPr>
          <w:szCs w:val="24"/>
        </w:rPr>
        <w:t>9.4.13</w:t>
      </w:r>
      <w:r w:rsidR="0080611C" w:rsidRPr="009434DA">
        <w:rPr>
          <w:szCs w:val="24"/>
        </w:rPr>
        <w:t xml:space="preserve">. За неисполнение или ненадлежащее исполнение Подрядчиком обязанности по согласованию с Заказчиком замены субподрядчиков, выступавших в качестве стратегических партнеров Подрядчика – 10 % (десять процентов) от цены Договора за каждое нарушение.  </w:t>
      </w:r>
    </w:p>
    <w:p w14:paraId="5D6044AF" w14:textId="2D40D8DB" w:rsidR="00866782" w:rsidRPr="009434DA" w:rsidRDefault="002F6CF0" w:rsidP="009434DA">
      <w:pPr>
        <w:spacing w:line="240" w:lineRule="auto"/>
        <w:ind w:right="51" w:firstLine="0"/>
        <w:rPr>
          <w:szCs w:val="24"/>
        </w:rPr>
      </w:pPr>
      <w:r w:rsidRPr="009434DA">
        <w:rPr>
          <w:szCs w:val="24"/>
        </w:rPr>
        <w:lastRenderedPageBreak/>
        <w:t>9.4.14</w:t>
      </w:r>
      <w:r w:rsidR="0080611C" w:rsidRPr="009434DA">
        <w:rPr>
          <w:szCs w:val="24"/>
        </w:rPr>
        <w:t xml:space="preserve">. При наступлении оснований для уплаты неустойки, предусмотренных п. п. 9.4.1 –  </w:t>
      </w:r>
    </w:p>
    <w:p w14:paraId="5137DF64" w14:textId="3F0980C4" w:rsidR="00866782" w:rsidRPr="009434DA" w:rsidRDefault="002F6CF0" w:rsidP="009434DA">
      <w:pPr>
        <w:spacing w:after="46" w:line="240" w:lineRule="auto"/>
        <w:ind w:left="10" w:right="51" w:hanging="10"/>
        <w:jc w:val="right"/>
        <w:rPr>
          <w:szCs w:val="24"/>
        </w:rPr>
      </w:pPr>
      <w:r w:rsidRPr="009434DA">
        <w:rPr>
          <w:szCs w:val="24"/>
        </w:rPr>
        <w:t>9.4.15</w:t>
      </w:r>
      <w:r w:rsidR="0080611C" w:rsidRPr="009434DA">
        <w:rPr>
          <w:szCs w:val="24"/>
        </w:rPr>
        <w:t xml:space="preserve"> Договора, Заказчик вправе зачесть неустойку, начисленную в размере, установленном </w:t>
      </w:r>
    </w:p>
    <w:p w14:paraId="6781D5CB" w14:textId="77777777" w:rsidR="00866782" w:rsidRPr="009434DA" w:rsidRDefault="0080611C" w:rsidP="009434DA">
      <w:pPr>
        <w:spacing w:line="240" w:lineRule="auto"/>
        <w:ind w:left="-15" w:right="51" w:firstLine="0"/>
        <w:rPr>
          <w:szCs w:val="24"/>
        </w:rPr>
      </w:pPr>
      <w:r w:rsidRPr="009434DA">
        <w:rPr>
          <w:szCs w:val="24"/>
        </w:rPr>
        <w:t xml:space="preserve">п. п. 9.4.1 – 9.4.14 Договора, в счет сумм платежей, подлежащих уплате Подрядчику по Договору. В этом случае Заказчик направляет Подрядчику уведомление о зачете, в котором указывается, что зачет требований производится в порядке ст. 410 ГК РФ, а также указываются суммы и периоды возникновения обязательств, периоды просрочки.  </w:t>
      </w:r>
    </w:p>
    <w:p w14:paraId="7AF3BE1C" w14:textId="77777777" w:rsidR="00866782" w:rsidRPr="009434DA" w:rsidRDefault="0080611C" w:rsidP="009434DA">
      <w:pPr>
        <w:spacing w:line="240" w:lineRule="auto"/>
        <w:ind w:left="-15" w:right="51"/>
        <w:rPr>
          <w:szCs w:val="24"/>
        </w:rPr>
      </w:pPr>
      <w:r w:rsidRPr="009434DA">
        <w:rPr>
          <w:szCs w:val="24"/>
        </w:rPr>
        <w:t xml:space="preserve">9.5. В случае расторжения Договора в соответствии с п. 14.3.4 Договора, Заказчик вправе одновременно взыскать с Подрядчика штраф в размере 10 (десяти) процентов от общей стоимости Работ, подлежащих выполнению в соответствии с Договором.  </w:t>
      </w:r>
    </w:p>
    <w:p w14:paraId="73D1318E" w14:textId="77777777" w:rsidR="00866782" w:rsidRPr="009434DA" w:rsidRDefault="0080611C" w:rsidP="009434DA">
      <w:pPr>
        <w:spacing w:line="240" w:lineRule="auto"/>
        <w:ind w:left="-15" w:right="51"/>
        <w:rPr>
          <w:szCs w:val="24"/>
        </w:rPr>
      </w:pPr>
      <w:r w:rsidRPr="009434DA">
        <w:rPr>
          <w:szCs w:val="24"/>
        </w:rPr>
        <w:t xml:space="preserve">9.6. Неустойки (штрафы, пени) уплачиваются Подрядчиком посредством перечисления взыскиваемых сумм на счет Заказчика, указанный в реквизитах Сторон, изложенных в главе 20 Договора, либо по иным реквизитам предоставленным Заказчиком.  </w:t>
      </w:r>
    </w:p>
    <w:p w14:paraId="3B66F851" w14:textId="77777777" w:rsidR="00866782" w:rsidRPr="009434DA" w:rsidRDefault="0080611C" w:rsidP="009434DA">
      <w:pPr>
        <w:spacing w:after="49" w:line="240" w:lineRule="auto"/>
        <w:ind w:left="-15" w:right="51"/>
        <w:rPr>
          <w:szCs w:val="24"/>
        </w:rPr>
      </w:pPr>
      <w:r w:rsidRPr="009434DA">
        <w:rPr>
          <w:szCs w:val="24"/>
        </w:rPr>
        <w:t xml:space="preserve">Суммы неустоек должны быть перечислены Подрядчиком в течение 10 (десяти) календарных дней с момента, когда требование Заказчика об уплате неустойки считается полученным Подрядчиком в соответствии с п.16.13 Договора, либо в иной срок, указанный в требовании Заказчика.  </w:t>
      </w:r>
    </w:p>
    <w:p w14:paraId="78510C45" w14:textId="77777777" w:rsidR="00866782" w:rsidRPr="009434DA" w:rsidRDefault="0080611C" w:rsidP="009434DA">
      <w:pPr>
        <w:spacing w:after="60" w:line="240" w:lineRule="auto"/>
        <w:ind w:right="51" w:firstLine="0"/>
        <w:rPr>
          <w:szCs w:val="24"/>
        </w:rPr>
      </w:pPr>
      <w:r w:rsidRPr="009434DA">
        <w:rPr>
          <w:szCs w:val="24"/>
        </w:rPr>
        <w:t xml:space="preserve">9.7. Заказчик вправе при наступлении оснований для уплаты неустойки, предусмотренной  </w:t>
      </w:r>
    </w:p>
    <w:p w14:paraId="5850B2E5" w14:textId="77777777" w:rsidR="00866782" w:rsidRPr="009434DA" w:rsidRDefault="0080611C" w:rsidP="009434DA">
      <w:pPr>
        <w:spacing w:after="46" w:line="240" w:lineRule="auto"/>
        <w:ind w:left="10" w:right="51" w:hanging="10"/>
        <w:jc w:val="right"/>
        <w:rPr>
          <w:szCs w:val="24"/>
        </w:rPr>
      </w:pPr>
      <w:r w:rsidRPr="009434DA">
        <w:rPr>
          <w:szCs w:val="24"/>
        </w:rPr>
        <w:t xml:space="preserve">п. 9.4 Договора, зачесть неустойку, начисленную в размере, установленном п. 9.4 Договора, </w:t>
      </w:r>
    </w:p>
    <w:p w14:paraId="2AEBD089" w14:textId="77777777" w:rsidR="00866782" w:rsidRPr="009434DA" w:rsidRDefault="0080611C" w:rsidP="009434DA">
      <w:pPr>
        <w:spacing w:line="240" w:lineRule="auto"/>
        <w:ind w:left="-15" w:right="51" w:firstLine="0"/>
        <w:rPr>
          <w:szCs w:val="24"/>
        </w:rPr>
      </w:pPr>
      <w:r w:rsidRPr="009434DA">
        <w:rPr>
          <w:szCs w:val="24"/>
        </w:rPr>
        <w:t xml:space="preserve">из денежных средств, причитающихся Подрядчику в качестве оплаты выполненных Работ, что будет являться основанием прекращения обязательств Заказчика по оплате Работ в сумме начисленной и удержанной неустойки путем зачета в соответствии со статьями 407 и 410 Гражданского кодекса Российской Федерации.  </w:t>
      </w:r>
    </w:p>
    <w:p w14:paraId="33ABED57" w14:textId="77777777" w:rsidR="00866782" w:rsidRPr="009434DA" w:rsidRDefault="0080611C" w:rsidP="009434DA">
      <w:pPr>
        <w:spacing w:after="30" w:line="240" w:lineRule="auto"/>
        <w:ind w:left="-15" w:right="51"/>
        <w:rPr>
          <w:szCs w:val="24"/>
        </w:rPr>
      </w:pPr>
      <w:r w:rsidRPr="009434DA">
        <w:rPr>
          <w:szCs w:val="24"/>
        </w:rPr>
        <w:t xml:space="preserve">9.8. Заказчик вправе взыскать сумму неустойки (штрафа, пени) в судебном порядке без предварительного направления Подрядчику требования о ее уплате в добровольном порядке.  </w:t>
      </w:r>
    </w:p>
    <w:p w14:paraId="65BCE6B7" w14:textId="77777777" w:rsidR="00866782" w:rsidRPr="009434DA" w:rsidRDefault="0080611C" w:rsidP="009434DA">
      <w:pPr>
        <w:spacing w:line="240" w:lineRule="auto"/>
        <w:ind w:left="-15" w:right="51"/>
        <w:rPr>
          <w:szCs w:val="24"/>
        </w:rPr>
      </w:pPr>
      <w:r w:rsidRPr="009434DA">
        <w:rPr>
          <w:szCs w:val="24"/>
        </w:rPr>
        <w:t xml:space="preserve">9.9. Применение предусмотренных настоящим разделом санкций не лишает Заказчика права требовать возмещения в полном объеме убытков, возникших в результате неисполнения (не надлежащего исполнения) Подрядчиком своих обязательств.  </w:t>
      </w:r>
    </w:p>
    <w:p w14:paraId="1AEBD898" w14:textId="77777777" w:rsidR="00866782" w:rsidRPr="009434DA" w:rsidRDefault="0080611C" w:rsidP="009434DA">
      <w:pPr>
        <w:spacing w:after="30" w:line="240" w:lineRule="auto"/>
        <w:ind w:left="-15" w:right="51"/>
        <w:rPr>
          <w:szCs w:val="24"/>
        </w:rPr>
      </w:pPr>
      <w:r w:rsidRPr="009434DA">
        <w:rPr>
          <w:szCs w:val="24"/>
        </w:rPr>
        <w:t xml:space="preserve">9.10. Уплата неустоек (штрафа, пени), предусмотренных п. 9.4 Договора, а также возмещение убытков в полном объеме не освобождает Стороны от исполнения своих обязательств по Договору.  </w:t>
      </w:r>
    </w:p>
    <w:p w14:paraId="64E0F816" w14:textId="77777777" w:rsidR="00866782" w:rsidRPr="009434DA" w:rsidRDefault="0080611C" w:rsidP="009434DA">
      <w:pPr>
        <w:spacing w:line="240" w:lineRule="auto"/>
        <w:ind w:left="-15" w:right="51"/>
        <w:rPr>
          <w:szCs w:val="24"/>
        </w:rPr>
      </w:pPr>
      <w:r w:rsidRPr="009434DA">
        <w:rPr>
          <w:szCs w:val="24"/>
        </w:rPr>
        <w:t xml:space="preserve">9.11. Заказчик вправе не принимать и не оплачивать Работы, выполненные с нарушением условий Договора, требований Технического Задания, Нормативных Технических документов и иных регламентирующих документов, являющихся неотъемлемой частью Договора или обязательными для исполнения.  </w:t>
      </w:r>
    </w:p>
    <w:p w14:paraId="259A5F07" w14:textId="77777777" w:rsidR="00866782" w:rsidRPr="009434DA" w:rsidRDefault="0080611C" w:rsidP="009434DA">
      <w:pPr>
        <w:spacing w:line="240" w:lineRule="auto"/>
        <w:ind w:left="-15" w:right="51"/>
        <w:rPr>
          <w:szCs w:val="24"/>
        </w:rPr>
      </w:pPr>
      <w:r w:rsidRPr="009434DA">
        <w:rPr>
          <w:szCs w:val="24"/>
        </w:rPr>
        <w:t xml:space="preserve">9.12. В случае если вследствие ненадлежащего исполнения и/или неисполнения Подрядчиком своих обязательств по Договору на Заказчика будут наложены штрафы, пени либо иное административное взыскание Подрядчик будет обязан выплатить Заказчику неустойку, равную двукратному размеру такого штрафа, пени или взыскания.  </w:t>
      </w:r>
    </w:p>
    <w:p w14:paraId="5A5997AD" w14:textId="2A1D870C" w:rsidR="00866782" w:rsidRPr="009434DA" w:rsidRDefault="0080611C" w:rsidP="009434DA">
      <w:pPr>
        <w:spacing w:line="240" w:lineRule="auto"/>
        <w:ind w:left="-15" w:right="51"/>
        <w:rPr>
          <w:szCs w:val="24"/>
        </w:rPr>
      </w:pPr>
      <w:r w:rsidRPr="009434DA">
        <w:rPr>
          <w:szCs w:val="24"/>
        </w:rPr>
        <w:t xml:space="preserve">9.13. В случае если произведенные по инициативе Заказчика испытания и измерения выявили нарушения, допущенные Подрядчиком при исполнении Договора, Заказчик вправе взыскать с него понесенные расходы на выполнение этих испытаний и измерений в порядке, установленном действующим Законодательством.   </w:t>
      </w:r>
    </w:p>
    <w:p w14:paraId="3A1CA296" w14:textId="23F6AE87" w:rsidR="00866782" w:rsidRPr="009434DA" w:rsidRDefault="002F6CF0" w:rsidP="009434DA">
      <w:pPr>
        <w:spacing w:line="240" w:lineRule="auto"/>
        <w:ind w:left="-15" w:right="51"/>
        <w:rPr>
          <w:szCs w:val="24"/>
        </w:rPr>
      </w:pPr>
      <w:r w:rsidRPr="009434DA">
        <w:rPr>
          <w:szCs w:val="24"/>
        </w:rPr>
        <w:t>9.14</w:t>
      </w:r>
      <w:r w:rsidR="0080611C" w:rsidRPr="009434DA">
        <w:rPr>
          <w:szCs w:val="24"/>
        </w:rPr>
        <w:t xml:space="preserve">. Подрядчик несет ответственность за нарушение требований природоохранного законодательства при производстве работ по Договору. При этом, если Подрядчику выдано в установленном законом порядке предписание об устранения нарушения требований природоохранного законодательства, и Подрядчиком не соблюден срок устранения такого нарушения, Заказчик вправе приостановить приемку работ до устранения Подрядчиком соответствующего нарушения.  </w:t>
      </w:r>
    </w:p>
    <w:p w14:paraId="77962D0E" w14:textId="0156B25A" w:rsidR="00866782" w:rsidRPr="009434DA" w:rsidRDefault="002F6CF0" w:rsidP="009434DA">
      <w:pPr>
        <w:spacing w:after="0" w:line="240" w:lineRule="auto"/>
        <w:ind w:left="-15" w:right="51"/>
        <w:rPr>
          <w:szCs w:val="24"/>
        </w:rPr>
      </w:pPr>
      <w:r w:rsidRPr="009434DA">
        <w:rPr>
          <w:szCs w:val="24"/>
        </w:rPr>
        <w:t>9.15</w:t>
      </w:r>
      <w:r w:rsidR="0080611C" w:rsidRPr="009434DA">
        <w:rPr>
          <w:szCs w:val="24"/>
        </w:rPr>
        <w:t xml:space="preserve">. Подрядчик несет имущественную, административную и иную ответственность перед третьими лицами за последствия ДТП, произошедшие вследствие ненадлежащего исполнения или неисполнения обязательств по Договору (за исключением ДТП, произошедших вследствие обстоятельств непреодолимой силы). При наступлении оснований для компенсации убытков, предусмотренных настоящим пунктом Договора, Заказчик вправе зачесть сумму компенсации понесенных им убытков, в том числе фактически уплаченных Заказчиком штрафов, в счет сумм </w:t>
      </w:r>
      <w:r w:rsidR="0080611C" w:rsidRPr="009434DA">
        <w:rPr>
          <w:szCs w:val="24"/>
        </w:rPr>
        <w:lastRenderedPageBreak/>
        <w:t xml:space="preserve">платежей, подлежащих уплате Подрядчику по Договору. В этом случае Заказчик направляет Подрядчику уведомление о зачете, в котором указывает, что зачет требований производится в порядке ст. 410 ГК РФ, а также указываются суммы и основания возникновения убытков.  </w:t>
      </w:r>
    </w:p>
    <w:p w14:paraId="574B66C0" w14:textId="2EF1DF75" w:rsidR="002B791A" w:rsidRPr="009434DA" w:rsidRDefault="002F6CF0" w:rsidP="009434DA">
      <w:pPr>
        <w:spacing w:after="0" w:line="240" w:lineRule="auto"/>
        <w:ind w:left="-15" w:right="51"/>
        <w:rPr>
          <w:szCs w:val="24"/>
        </w:rPr>
      </w:pPr>
      <w:r w:rsidRPr="009434DA">
        <w:rPr>
          <w:szCs w:val="24"/>
        </w:rPr>
        <w:t>9.16</w:t>
      </w:r>
      <w:r w:rsidR="002B791A" w:rsidRPr="009434DA">
        <w:rPr>
          <w:szCs w:val="24"/>
        </w:rPr>
        <w:t>. Каждая из Сторон заверяет, что на момент заключения Договора:</w:t>
      </w:r>
    </w:p>
    <w:p w14:paraId="02B1A68D" w14:textId="77777777" w:rsidR="002B791A" w:rsidRPr="009434DA" w:rsidRDefault="002B791A" w:rsidP="009434DA">
      <w:pPr>
        <w:spacing w:after="0" w:line="240" w:lineRule="auto"/>
        <w:ind w:left="-15" w:right="51"/>
        <w:rPr>
          <w:szCs w:val="24"/>
        </w:rPr>
      </w:pPr>
      <w:r w:rsidRPr="009434DA">
        <w:rPr>
          <w:szCs w:val="24"/>
        </w:rPr>
        <w:t>Она является юридическим лицом, надлежащим образом, созданным и действующим в соответствии с законодательством страны ее места нахождения или физическим лицом, и обладает необходимой правоспособностью для заключения и исполнения Договора;</w:t>
      </w:r>
    </w:p>
    <w:p w14:paraId="744F17AE" w14:textId="77777777" w:rsidR="002B791A" w:rsidRPr="009434DA" w:rsidRDefault="002B791A" w:rsidP="009434DA">
      <w:pPr>
        <w:spacing w:after="0" w:line="240" w:lineRule="auto"/>
        <w:ind w:left="-15" w:right="51"/>
        <w:rPr>
          <w:szCs w:val="24"/>
        </w:rPr>
      </w:pPr>
      <w:r w:rsidRPr="009434DA">
        <w:rPr>
          <w:szCs w:val="24"/>
        </w:rPr>
        <w:t>У нее не отозвана (не аннулирована) лицензия, необходимая для заключения и исполнения Договора, срок действия лицензии не истек, либо хозяйственная деятельность, осуществляемая Стороной, не подлежит лицензированию;</w:t>
      </w:r>
    </w:p>
    <w:p w14:paraId="194C71B7" w14:textId="77777777" w:rsidR="002B791A" w:rsidRPr="009434DA" w:rsidRDefault="002B791A" w:rsidP="009434DA">
      <w:pPr>
        <w:spacing w:after="0" w:line="240" w:lineRule="auto"/>
        <w:ind w:left="-15" w:right="51"/>
        <w:rPr>
          <w:szCs w:val="24"/>
        </w:rPr>
      </w:pPr>
      <w:r w:rsidRPr="009434DA">
        <w:rPr>
          <w:szCs w:val="24"/>
        </w:rPr>
        <w:t>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Договора;</w:t>
      </w:r>
    </w:p>
    <w:p w14:paraId="24B33B7F" w14:textId="77777777" w:rsidR="002B791A" w:rsidRPr="009434DA" w:rsidRDefault="002B791A" w:rsidP="009434DA">
      <w:pPr>
        <w:spacing w:after="0" w:line="240" w:lineRule="auto"/>
        <w:ind w:left="-15" w:right="51"/>
        <w:rPr>
          <w:szCs w:val="24"/>
        </w:rPr>
      </w:pPr>
      <w:r w:rsidRPr="009434DA">
        <w:rPr>
          <w:szCs w:val="24"/>
        </w:rPr>
        <w:t>Заключение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0AFE2B97" w14:textId="77777777" w:rsidR="002B791A" w:rsidRPr="009434DA" w:rsidRDefault="002B791A" w:rsidP="009434DA">
      <w:pPr>
        <w:spacing w:after="0" w:line="240" w:lineRule="auto"/>
        <w:ind w:left="-15" w:right="51"/>
        <w:rPr>
          <w:szCs w:val="24"/>
        </w:rPr>
      </w:pPr>
      <w:r w:rsidRPr="009434DA">
        <w:rPr>
          <w:szCs w:val="24"/>
        </w:rPr>
        <w:t>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53DAF906" w14:textId="77777777" w:rsidR="002B791A" w:rsidRPr="009434DA" w:rsidRDefault="002B791A" w:rsidP="009434DA">
      <w:pPr>
        <w:spacing w:after="0" w:line="240" w:lineRule="auto"/>
        <w:ind w:left="-15" w:right="51"/>
        <w:rPr>
          <w:szCs w:val="24"/>
        </w:rPr>
      </w:pPr>
      <w:r w:rsidRPr="009434DA">
        <w:rPr>
          <w:szCs w:val="24"/>
        </w:rPr>
        <w:t>Полномочия лица на заключение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заключается Договор, и при его заключении такое лицо не вышло за пределы этих ограничений и не действовало в ущерб интересам представляемой Стороны;</w:t>
      </w:r>
    </w:p>
    <w:p w14:paraId="12904BBA" w14:textId="77777777" w:rsidR="002B791A" w:rsidRPr="009434DA" w:rsidRDefault="002B791A" w:rsidP="009434DA">
      <w:pPr>
        <w:spacing w:after="0" w:line="240" w:lineRule="auto"/>
        <w:ind w:left="-15" w:right="51"/>
        <w:rPr>
          <w:szCs w:val="24"/>
        </w:rPr>
      </w:pPr>
      <w:r w:rsidRPr="009434DA">
        <w:rPr>
          <w:szCs w:val="24"/>
        </w:rPr>
        <w:t>Заключение Стороной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44B5CB4D" w14:textId="77777777" w:rsidR="002B791A" w:rsidRPr="009434DA" w:rsidRDefault="002B791A" w:rsidP="009434DA">
      <w:pPr>
        <w:spacing w:after="0" w:line="240" w:lineRule="auto"/>
        <w:ind w:left="-15" w:right="51"/>
        <w:rPr>
          <w:szCs w:val="24"/>
        </w:rPr>
      </w:pPr>
      <w:r w:rsidRPr="009434DA">
        <w:rPr>
          <w:szCs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установленных им обязательств;</w:t>
      </w:r>
    </w:p>
    <w:p w14:paraId="0D4533AD" w14:textId="77777777" w:rsidR="002B791A" w:rsidRPr="009434DA" w:rsidRDefault="002B791A" w:rsidP="009434DA">
      <w:pPr>
        <w:spacing w:after="0" w:line="240" w:lineRule="auto"/>
        <w:ind w:left="-15" w:right="51"/>
        <w:rPr>
          <w:szCs w:val="24"/>
        </w:rPr>
      </w:pPr>
      <w:r w:rsidRPr="009434DA">
        <w:rPr>
          <w:szCs w:val="24"/>
        </w:rPr>
        <w:t>Обязательства, установленные в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32DC1A23" w14:textId="77777777" w:rsidR="002B791A" w:rsidRPr="009434DA" w:rsidRDefault="002B791A" w:rsidP="009434DA">
      <w:pPr>
        <w:spacing w:after="0" w:line="240" w:lineRule="auto"/>
        <w:ind w:left="-15" w:right="51"/>
        <w:rPr>
          <w:szCs w:val="24"/>
        </w:rPr>
      </w:pPr>
      <w:r w:rsidRPr="009434DA">
        <w:rPr>
          <w:szCs w:val="24"/>
        </w:rPr>
        <w:t xml:space="preserve">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Договора.</w:t>
      </w:r>
    </w:p>
    <w:p w14:paraId="40E38396" w14:textId="77777777" w:rsidR="002B791A" w:rsidRPr="009434DA" w:rsidRDefault="002B791A" w:rsidP="009434DA">
      <w:pPr>
        <w:spacing w:after="0" w:line="240" w:lineRule="auto"/>
        <w:ind w:left="-15" w:right="51"/>
        <w:rPr>
          <w:szCs w:val="24"/>
        </w:rPr>
      </w:pPr>
    </w:p>
    <w:p w14:paraId="733BE748" w14:textId="77777777" w:rsidR="00866782" w:rsidRPr="009434DA" w:rsidRDefault="0080611C" w:rsidP="009434DA">
      <w:pPr>
        <w:pStyle w:val="1"/>
        <w:tabs>
          <w:tab w:val="center" w:pos="708"/>
          <w:tab w:val="center" w:pos="1998"/>
          <w:tab w:val="center" w:pos="5386"/>
        </w:tabs>
        <w:spacing w:line="240" w:lineRule="auto"/>
        <w:ind w:left="0" w:firstLine="0"/>
        <w:rPr>
          <w:szCs w:val="24"/>
        </w:rPr>
      </w:pPr>
      <w:r w:rsidRPr="009434DA">
        <w:rPr>
          <w:rFonts w:eastAsia="Calibri"/>
          <w:b w:val="0"/>
          <w:szCs w:val="24"/>
        </w:rPr>
        <w:tab/>
      </w:r>
      <w:r w:rsidRPr="009434DA">
        <w:rPr>
          <w:b w:val="0"/>
          <w:szCs w:val="24"/>
        </w:rPr>
        <w:t xml:space="preserve"> </w:t>
      </w:r>
      <w:r w:rsidRPr="009434DA">
        <w:rPr>
          <w:b w:val="0"/>
          <w:szCs w:val="24"/>
        </w:rPr>
        <w:tab/>
      </w:r>
      <w:r w:rsidRPr="009434DA">
        <w:rPr>
          <w:szCs w:val="24"/>
        </w:rPr>
        <w:t xml:space="preserve">10.  </w:t>
      </w:r>
      <w:r w:rsidRPr="009434DA">
        <w:rPr>
          <w:szCs w:val="24"/>
        </w:rPr>
        <w:tab/>
        <w:t xml:space="preserve">ГАРАНТИЙНЫЕ ОБЯЗАТЕЛЬСТВА ПОДРЯДЧИКА  </w:t>
      </w:r>
    </w:p>
    <w:p w14:paraId="5C24B488" w14:textId="77777777" w:rsidR="00866782" w:rsidRPr="009434DA" w:rsidRDefault="0080611C" w:rsidP="009434DA">
      <w:pPr>
        <w:spacing w:after="30" w:line="240" w:lineRule="auto"/>
        <w:ind w:left="-15" w:right="51"/>
        <w:rPr>
          <w:szCs w:val="24"/>
        </w:rPr>
      </w:pPr>
      <w:r w:rsidRPr="009434DA">
        <w:rPr>
          <w:szCs w:val="24"/>
        </w:rPr>
        <w:t xml:space="preserve">10.1. Гарантии качества распространяются на все работы, указанные в п 1.1 Договора, выполненные Подрядчиком и (или) субподрядчиком (-ами).  </w:t>
      </w:r>
    </w:p>
    <w:p w14:paraId="072EBD85" w14:textId="77777777" w:rsidR="00866782" w:rsidRPr="009434DA" w:rsidRDefault="0080611C" w:rsidP="009434DA">
      <w:pPr>
        <w:spacing w:line="240" w:lineRule="auto"/>
        <w:ind w:left="-15" w:right="51"/>
        <w:rPr>
          <w:szCs w:val="24"/>
        </w:rPr>
      </w:pPr>
      <w:r w:rsidRPr="009434DA">
        <w:rPr>
          <w:szCs w:val="24"/>
        </w:rPr>
        <w:t>10.2. Настоящим Договором Подрядчиком устанавливаются Гарантийные Сроки по выполняемым Ра</w:t>
      </w:r>
      <w:r w:rsidR="00B56E11" w:rsidRPr="009434DA">
        <w:rPr>
          <w:szCs w:val="24"/>
        </w:rPr>
        <w:t>ботам на Объекте, в том числе:</w:t>
      </w:r>
    </w:p>
    <w:tbl>
      <w:tblPr>
        <w:tblStyle w:val="TableGrid"/>
        <w:tblW w:w="10200" w:type="dxa"/>
        <w:tblInd w:w="10" w:type="dxa"/>
        <w:tblCellMar>
          <w:top w:w="62" w:type="dxa"/>
          <w:left w:w="110" w:type="dxa"/>
        </w:tblCellMar>
        <w:tblLook w:val="04A0" w:firstRow="1" w:lastRow="0" w:firstColumn="1" w:lastColumn="0" w:noHBand="0" w:noVBand="1"/>
      </w:tblPr>
      <w:tblGrid>
        <w:gridCol w:w="6599"/>
        <w:gridCol w:w="3601"/>
      </w:tblGrid>
      <w:tr w:rsidR="00866782" w:rsidRPr="009434DA" w14:paraId="3DAB3C88" w14:textId="77777777">
        <w:trPr>
          <w:trHeight w:val="661"/>
        </w:trPr>
        <w:tc>
          <w:tcPr>
            <w:tcW w:w="6599" w:type="dxa"/>
            <w:tcBorders>
              <w:top w:val="single" w:sz="4" w:space="0" w:color="000000"/>
              <w:left w:val="single" w:sz="4" w:space="0" w:color="000000"/>
              <w:bottom w:val="single" w:sz="4" w:space="0" w:color="000000"/>
              <w:right w:val="single" w:sz="4" w:space="0" w:color="000000"/>
            </w:tcBorders>
          </w:tcPr>
          <w:p w14:paraId="27295150" w14:textId="77777777" w:rsidR="00866782" w:rsidRPr="009434DA" w:rsidRDefault="0080611C" w:rsidP="009434DA">
            <w:pPr>
              <w:tabs>
                <w:tab w:val="center" w:pos="862"/>
                <w:tab w:val="center" w:pos="1808"/>
                <w:tab w:val="center" w:pos="2732"/>
                <w:tab w:val="center" w:pos="3754"/>
                <w:tab w:val="right" w:pos="6489"/>
              </w:tabs>
              <w:spacing w:after="65" w:line="240" w:lineRule="auto"/>
              <w:ind w:left="0" w:firstLine="0"/>
              <w:jc w:val="center"/>
              <w:rPr>
                <w:szCs w:val="24"/>
              </w:rPr>
            </w:pPr>
            <w:r w:rsidRPr="009434DA">
              <w:rPr>
                <w:b/>
                <w:szCs w:val="24"/>
              </w:rPr>
              <w:t xml:space="preserve">По </w:t>
            </w:r>
            <w:r w:rsidRPr="009434DA">
              <w:rPr>
                <w:b/>
                <w:szCs w:val="24"/>
              </w:rPr>
              <w:tab/>
              <w:t xml:space="preserve">работам </w:t>
            </w:r>
            <w:r w:rsidRPr="009434DA">
              <w:rPr>
                <w:b/>
                <w:szCs w:val="24"/>
              </w:rPr>
              <w:tab/>
              <w:t xml:space="preserve">по </w:t>
            </w:r>
            <w:r w:rsidRPr="009434DA">
              <w:rPr>
                <w:b/>
                <w:szCs w:val="24"/>
              </w:rPr>
              <w:tab/>
              <w:t xml:space="preserve">нанесению </w:t>
            </w:r>
            <w:r w:rsidRPr="009434DA">
              <w:rPr>
                <w:b/>
                <w:szCs w:val="24"/>
              </w:rPr>
              <w:tab/>
              <w:t>горизонтальной</w:t>
            </w:r>
          </w:p>
          <w:p w14:paraId="7721342A" w14:textId="77777777" w:rsidR="00866782" w:rsidRPr="009434DA" w:rsidRDefault="0080611C" w:rsidP="009434DA">
            <w:pPr>
              <w:spacing w:after="0" w:line="240" w:lineRule="auto"/>
              <w:ind w:left="0" w:firstLine="0"/>
              <w:jc w:val="center"/>
              <w:rPr>
                <w:szCs w:val="24"/>
              </w:rPr>
            </w:pPr>
            <w:r w:rsidRPr="009434DA">
              <w:rPr>
                <w:b/>
                <w:szCs w:val="24"/>
              </w:rPr>
              <w:t>дорожной разметки</w:t>
            </w:r>
          </w:p>
        </w:tc>
        <w:tc>
          <w:tcPr>
            <w:tcW w:w="3601" w:type="dxa"/>
            <w:tcBorders>
              <w:top w:val="single" w:sz="4" w:space="0" w:color="000000"/>
              <w:left w:val="single" w:sz="4" w:space="0" w:color="000000"/>
              <w:bottom w:val="single" w:sz="4" w:space="0" w:color="000000"/>
              <w:right w:val="single" w:sz="4" w:space="0" w:color="000000"/>
            </w:tcBorders>
          </w:tcPr>
          <w:p w14:paraId="4FDB21BF" w14:textId="77777777" w:rsidR="00866782" w:rsidRPr="009434DA" w:rsidRDefault="00B56E11" w:rsidP="009434DA">
            <w:pPr>
              <w:tabs>
                <w:tab w:val="center" w:pos="990"/>
                <w:tab w:val="right" w:pos="3491"/>
              </w:tabs>
              <w:spacing w:after="57" w:line="240" w:lineRule="auto"/>
              <w:ind w:left="0" w:firstLine="0"/>
              <w:jc w:val="center"/>
              <w:rPr>
                <w:szCs w:val="24"/>
              </w:rPr>
            </w:pPr>
            <w:r w:rsidRPr="009434DA">
              <w:rPr>
                <w:b/>
                <w:szCs w:val="24"/>
              </w:rPr>
              <w:t xml:space="preserve">Срок </w:t>
            </w:r>
            <w:r w:rsidR="0080611C" w:rsidRPr="009434DA">
              <w:rPr>
                <w:b/>
                <w:szCs w:val="24"/>
              </w:rPr>
              <w:t>действия</w:t>
            </w:r>
          </w:p>
          <w:p w14:paraId="24AA8B35" w14:textId="77777777" w:rsidR="00866782" w:rsidRPr="009434DA" w:rsidRDefault="0080611C" w:rsidP="009434DA">
            <w:pPr>
              <w:spacing w:after="0" w:line="240" w:lineRule="auto"/>
              <w:ind w:left="0" w:firstLine="0"/>
              <w:jc w:val="center"/>
              <w:rPr>
                <w:szCs w:val="24"/>
              </w:rPr>
            </w:pPr>
            <w:r w:rsidRPr="009434DA">
              <w:rPr>
                <w:b/>
                <w:szCs w:val="24"/>
              </w:rPr>
              <w:t>гарантийных обязательств</w:t>
            </w:r>
          </w:p>
        </w:tc>
      </w:tr>
      <w:tr w:rsidR="00866782" w:rsidRPr="009434DA" w14:paraId="393BB95E" w14:textId="77777777">
        <w:trPr>
          <w:trHeight w:val="682"/>
        </w:trPr>
        <w:tc>
          <w:tcPr>
            <w:tcW w:w="6599" w:type="dxa"/>
            <w:tcBorders>
              <w:top w:val="single" w:sz="4" w:space="0" w:color="000000"/>
              <w:left w:val="single" w:sz="4" w:space="0" w:color="000000"/>
              <w:bottom w:val="single" w:sz="4" w:space="0" w:color="000000"/>
              <w:right w:val="single" w:sz="4" w:space="0" w:color="000000"/>
            </w:tcBorders>
          </w:tcPr>
          <w:p w14:paraId="6D3E03CC" w14:textId="13D0CEFA" w:rsidR="00866782" w:rsidRPr="009434DA" w:rsidRDefault="00594999" w:rsidP="009434DA">
            <w:pPr>
              <w:spacing w:after="0" w:line="240" w:lineRule="auto"/>
              <w:ind w:left="17" w:firstLine="0"/>
              <w:rPr>
                <w:szCs w:val="24"/>
              </w:rPr>
            </w:pPr>
            <w:r>
              <w:rPr>
                <w:szCs w:val="24"/>
              </w:rPr>
              <w:t xml:space="preserve">разметка дорожная (выполненная </w:t>
            </w:r>
            <w:r w:rsidR="0080611C" w:rsidRPr="009434DA">
              <w:rPr>
                <w:szCs w:val="24"/>
              </w:rPr>
              <w:t>пластичными материалами с то</w:t>
            </w:r>
            <w:r>
              <w:rPr>
                <w:szCs w:val="24"/>
              </w:rPr>
              <w:t>лщиной нанесения более 1,5 мм)</w:t>
            </w:r>
            <w:r w:rsidR="0080611C" w:rsidRPr="009434DA">
              <w:rPr>
                <w:szCs w:val="24"/>
              </w:rPr>
              <w:t xml:space="preserve"> </w:t>
            </w:r>
          </w:p>
        </w:tc>
        <w:tc>
          <w:tcPr>
            <w:tcW w:w="3601" w:type="dxa"/>
            <w:tcBorders>
              <w:top w:val="single" w:sz="4" w:space="0" w:color="000000"/>
              <w:left w:val="single" w:sz="4" w:space="0" w:color="000000"/>
              <w:bottom w:val="single" w:sz="4" w:space="0" w:color="000000"/>
              <w:right w:val="single" w:sz="4" w:space="0" w:color="000000"/>
            </w:tcBorders>
            <w:vAlign w:val="center"/>
          </w:tcPr>
          <w:p w14:paraId="7F249381" w14:textId="643E6F2D" w:rsidR="00866782" w:rsidRPr="009434DA" w:rsidRDefault="00C40BC7" w:rsidP="009434DA">
            <w:pPr>
              <w:spacing w:after="0" w:line="240" w:lineRule="auto"/>
              <w:ind w:firstLine="0"/>
              <w:jc w:val="left"/>
              <w:rPr>
                <w:szCs w:val="24"/>
              </w:rPr>
            </w:pPr>
            <w:r w:rsidRPr="009434DA">
              <w:rPr>
                <w:b/>
                <w:i/>
                <w:szCs w:val="24"/>
              </w:rPr>
              <w:t>1 год</w:t>
            </w:r>
            <w:r w:rsidR="0080611C" w:rsidRPr="009434DA">
              <w:rPr>
                <w:b/>
                <w:i/>
                <w:szCs w:val="24"/>
              </w:rPr>
              <w:t xml:space="preserve"> </w:t>
            </w:r>
            <w:r w:rsidR="0080611C" w:rsidRPr="009434DA">
              <w:rPr>
                <w:szCs w:val="24"/>
              </w:rPr>
              <w:t xml:space="preserve"> </w:t>
            </w:r>
          </w:p>
        </w:tc>
      </w:tr>
      <w:tr w:rsidR="00866782" w:rsidRPr="009434DA" w14:paraId="1A11B680" w14:textId="77777777" w:rsidTr="00594999">
        <w:trPr>
          <w:trHeight w:val="684"/>
        </w:trPr>
        <w:tc>
          <w:tcPr>
            <w:tcW w:w="6599" w:type="dxa"/>
            <w:tcBorders>
              <w:top w:val="single" w:sz="4" w:space="0" w:color="000000"/>
              <w:left w:val="single" w:sz="4" w:space="0" w:color="000000"/>
              <w:bottom w:val="single" w:sz="4" w:space="0" w:color="000000"/>
              <w:right w:val="single" w:sz="4" w:space="0" w:color="000000"/>
            </w:tcBorders>
          </w:tcPr>
          <w:p w14:paraId="43432E94" w14:textId="581C4F34" w:rsidR="00866782" w:rsidRPr="009434DA" w:rsidRDefault="00594999" w:rsidP="009434DA">
            <w:pPr>
              <w:spacing w:after="0" w:line="240" w:lineRule="auto"/>
              <w:ind w:left="0" w:firstLine="0"/>
              <w:rPr>
                <w:szCs w:val="24"/>
              </w:rPr>
            </w:pPr>
            <w:r>
              <w:rPr>
                <w:szCs w:val="24"/>
              </w:rPr>
              <w:t xml:space="preserve">разметка дорожная (выполненная </w:t>
            </w:r>
            <w:r w:rsidR="0080611C" w:rsidRPr="009434DA">
              <w:rPr>
                <w:szCs w:val="24"/>
              </w:rPr>
              <w:t>пластичными материалами с то</w:t>
            </w:r>
            <w:r>
              <w:rPr>
                <w:szCs w:val="24"/>
              </w:rPr>
              <w:t>лщиной нанесения менее 1,5 мм)</w:t>
            </w:r>
          </w:p>
        </w:tc>
        <w:tc>
          <w:tcPr>
            <w:tcW w:w="3601" w:type="dxa"/>
            <w:tcBorders>
              <w:top w:val="single" w:sz="4" w:space="0" w:color="000000"/>
              <w:left w:val="single" w:sz="4" w:space="0" w:color="000000"/>
              <w:bottom w:val="single" w:sz="4" w:space="0" w:color="000000"/>
              <w:right w:val="single" w:sz="4" w:space="0" w:color="000000"/>
            </w:tcBorders>
          </w:tcPr>
          <w:p w14:paraId="035EBF08" w14:textId="04455477" w:rsidR="00866782" w:rsidRPr="009434DA" w:rsidRDefault="009D2309" w:rsidP="009434DA">
            <w:pPr>
              <w:spacing w:after="57" w:line="240" w:lineRule="auto"/>
              <w:ind w:left="0" w:firstLine="0"/>
              <w:jc w:val="left"/>
              <w:rPr>
                <w:szCs w:val="24"/>
              </w:rPr>
            </w:pPr>
            <w:r w:rsidRPr="009434DA">
              <w:rPr>
                <w:b/>
                <w:i/>
                <w:szCs w:val="24"/>
              </w:rPr>
              <w:t xml:space="preserve">            </w:t>
            </w:r>
            <w:r w:rsidR="00C40BC7" w:rsidRPr="009434DA">
              <w:rPr>
                <w:b/>
                <w:i/>
                <w:szCs w:val="24"/>
              </w:rPr>
              <w:t xml:space="preserve">1 год </w:t>
            </w:r>
            <w:r w:rsidR="0080611C" w:rsidRPr="009434DA">
              <w:rPr>
                <w:i/>
                <w:szCs w:val="24"/>
              </w:rPr>
              <w:t xml:space="preserve"> </w:t>
            </w:r>
            <w:r w:rsidR="0080611C" w:rsidRPr="009434DA">
              <w:rPr>
                <w:szCs w:val="24"/>
              </w:rPr>
              <w:t xml:space="preserve"> </w:t>
            </w:r>
          </w:p>
          <w:p w14:paraId="64D35285" w14:textId="77777777" w:rsidR="00866782" w:rsidRPr="009434DA" w:rsidRDefault="0080611C" w:rsidP="009434DA">
            <w:pPr>
              <w:spacing w:after="0" w:line="240" w:lineRule="auto"/>
              <w:ind w:left="0" w:firstLine="0"/>
              <w:jc w:val="left"/>
              <w:rPr>
                <w:szCs w:val="24"/>
              </w:rPr>
            </w:pPr>
            <w:r w:rsidRPr="009434DA">
              <w:rPr>
                <w:szCs w:val="24"/>
              </w:rPr>
              <w:t xml:space="preserve"> </w:t>
            </w:r>
          </w:p>
        </w:tc>
      </w:tr>
    </w:tbl>
    <w:p w14:paraId="3492FB7B" w14:textId="77777777" w:rsidR="00866782" w:rsidRPr="009434DA" w:rsidRDefault="0080611C" w:rsidP="009434DA">
      <w:pPr>
        <w:spacing w:line="240" w:lineRule="auto"/>
        <w:ind w:left="-15" w:right="51"/>
        <w:rPr>
          <w:szCs w:val="24"/>
        </w:rPr>
      </w:pPr>
      <w:r w:rsidRPr="009434DA">
        <w:rPr>
          <w:szCs w:val="24"/>
        </w:rPr>
        <w:lastRenderedPageBreak/>
        <w:t xml:space="preserve">10.3. Гарантийный Срок наступает с момента (дня) подписания Сторонами Акта Выполненных Работ, принятых в соответствии с главой 7 Договора и выдачи Подрядчиком Гарантийного Паспорта, составленного по форме, являющейся Приложением № 9 к Договору.   </w:t>
      </w:r>
    </w:p>
    <w:p w14:paraId="05C67341" w14:textId="77777777" w:rsidR="00866782" w:rsidRPr="009434DA" w:rsidRDefault="0080611C" w:rsidP="009434DA">
      <w:pPr>
        <w:spacing w:line="240" w:lineRule="auto"/>
        <w:ind w:left="-15" w:right="51"/>
        <w:rPr>
          <w:szCs w:val="24"/>
        </w:rPr>
      </w:pPr>
      <w:r w:rsidRPr="009434DA">
        <w:rPr>
          <w:szCs w:val="24"/>
        </w:rPr>
        <w:t xml:space="preserve">10.4. В случае выявления дефектов разметки в период действия Гарантийного Срока по результатам комиссионного осмотра Заказчиком и Подрядчиком подписывается Акт выявленных Дефектов, составленный по форме, являющейся Приложением № 12 к Договору, при этом до момента устранения указанных в Акте выявленных Дефектов замечаний, действие Гарантийного Срока приостанавливается и возобновляется с момента подписания Акта об устранении выявленных дефектов разметки, составленный по форме, являющейся Приложением № 14 к Договору.  </w:t>
      </w:r>
    </w:p>
    <w:p w14:paraId="294048BA" w14:textId="77777777" w:rsidR="00866782" w:rsidRPr="009434DA" w:rsidRDefault="0080611C" w:rsidP="009434DA">
      <w:pPr>
        <w:spacing w:line="240" w:lineRule="auto"/>
        <w:ind w:left="-15" w:right="51"/>
        <w:rPr>
          <w:szCs w:val="24"/>
        </w:rPr>
      </w:pPr>
      <w:r w:rsidRPr="009434DA">
        <w:rPr>
          <w:szCs w:val="24"/>
        </w:rPr>
        <w:t xml:space="preserve">10.5. При расторжении Договора Гарантийный Срок начинает течь с момента расторжения Договора. В таком случае результатом Работ по Договору считаются те Работы, которые выполнены и приняты в соответствии с Договором к моменту его расторжения.  </w:t>
      </w:r>
    </w:p>
    <w:p w14:paraId="2232BF52" w14:textId="77777777" w:rsidR="00866782" w:rsidRPr="009434DA" w:rsidRDefault="0080611C" w:rsidP="009434DA">
      <w:pPr>
        <w:spacing w:line="240" w:lineRule="auto"/>
        <w:ind w:left="-15" w:right="51"/>
        <w:rPr>
          <w:szCs w:val="24"/>
        </w:rPr>
      </w:pPr>
      <w:r w:rsidRPr="009434DA">
        <w:rPr>
          <w:szCs w:val="24"/>
        </w:rPr>
        <w:t xml:space="preserve">10.6. После истечения Гарантийного Срока на выполненные работы по нанесению горизонтальной дорожной разметки и выполнения всех обязательств Подрядчика по устранению дефектов разметки составляется Акт о завершении действия гарантийных обязательств между Заказчиком и Подрядчиком, по форме, являющейся Приложением № 15 к Договору.  </w:t>
      </w:r>
    </w:p>
    <w:p w14:paraId="0FE265AA" w14:textId="77777777" w:rsidR="00866782" w:rsidRPr="009434DA" w:rsidRDefault="0080611C" w:rsidP="009434DA">
      <w:pPr>
        <w:spacing w:line="240" w:lineRule="auto"/>
        <w:ind w:left="-15" w:right="51"/>
        <w:rPr>
          <w:szCs w:val="24"/>
        </w:rPr>
      </w:pPr>
      <w:r w:rsidRPr="009434DA">
        <w:rPr>
          <w:szCs w:val="24"/>
        </w:rPr>
        <w:t xml:space="preserve">10.7. При обнаружении в период исполнения Договора недостатков, которые явились следствием деятельности Подрядчика, Подрядчик обязан устранить их за свой счет в согласованные с Заказчиком сроки. Для участия в составлении акта, фиксирующего недостатки, порядок и сроки их устранения, Подрядчик обязан направить своего уполномоченного представителя в установленный в извещении Заказчика срок.  </w:t>
      </w:r>
    </w:p>
    <w:p w14:paraId="7B62D90F" w14:textId="77777777" w:rsidR="00866782" w:rsidRPr="009434DA" w:rsidRDefault="0080611C" w:rsidP="009434DA">
      <w:pPr>
        <w:spacing w:after="56" w:line="240" w:lineRule="auto"/>
        <w:ind w:left="-15" w:right="51"/>
        <w:rPr>
          <w:szCs w:val="24"/>
        </w:rPr>
      </w:pPr>
      <w:r w:rsidRPr="009434DA">
        <w:rPr>
          <w:szCs w:val="24"/>
        </w:rPr>
        <w:t xml:space="preserve">10.8. При отказе Подрядчика от оформления или подписания акта обнаруженных дефектов, Заказчик составляет односторонний акт, с привлечением независимых специалистов – экспертов.  </w:t>
      </w:r>
    </w:p>
    <w:p w14:paraId="1A2E1E65" w14:textId="77777777" w:rsidR="00F977AF" w:rsidRPr="009434DA" w:rsidRDefault="00F977AF" w:rsidP="009434DA">
      <w:pPr>
        <w:spacing w:after="56" w:line="240" w:lineRule="auto"/>
        <w:ind w:left="-15" w:right="51"/>
        <w:rPr>
          <w:szCs w:val="24"/>
        </w:rPr>
      </w:pPr>
    </w:p>
    <w:p w14:paraId="7650CB99" w14:textId="77777777" w:rsidR="00866782" w:rsidRPr="009434DA" w:rsidRDefault="0080611C" w:rsidP="009434DA">
      <w:pPr>
        <w:pStyle w:val="1"/>
        <w:spacing w:after="165" w:line="240" w:lineRule="auto"/>
        <w:ind w:left="718" w:right="5"/>
        <w:jc w:val="center"/>
        <w:rPr>
          <w:szCs w:val="24"/>
        </w:rPr>
      </w:pPr>
      <w:r w:rsidRPr="009434DA">
        <w:rPr>
          <w:szCs w:val="24"/>
        </w:rPr>
        <w:t xml:space="preserve">11.РАСПРЕДЕЛЕНИЕ РИСКОВ </w:t>
      </w:r>
    </w:p>
    <w:p w14:paraId="149FB4A8" w14:textId="77777777" w:rsidR="00866782" w:rsidRPr="009434DA" w:rsidRDefault="0080611C" w:rsidP="009434DA">
      <w:pPr>
        <w:spacing w:after="28" w:line="240" w:lineRule="auto"/>
        <w:ind w:left="-15" w:right="51"/>
        <w:rPr>
          <w:szCs w:val="24"/>
        </w:rPr>
      </w:pPr>
      <w:r w:rsidRPr="009434DA">
        <w:rPr>
          <w:szCs w:val="24"/>
        </w:rPr>
        <w:t xml:space="preserve">11.1. До передачи Объекта Заказчику риск случайной гибели или случайного повреждения результата выполненных Работ и Объекта несет Подрядчик.   </w:t>
      </w:r>
    </w:p>
    <w:p w14:paraId="4DE23F1D" w14:textId="77777777" w:rsidR="00866782" w:rsidRPr="009434DA" w:rsidRDefault="0080611C" w:rsidP="009434DA">
      <w:pPr>
        <w:spacing w:after="184" w:line="240" w:lineRule="auto"/>
        <w:ind w:left="-15" w:right="51"/>
        <w:rPr>
          <w:szCs w:val="24"/>
        </w:rPr>
      </w:pPr>
      <w:r w:rsidRPr="009434DA">
        <w:rPr>
          <w:szCs w:val="24"/>
        </w:rPr>
        <w:t xml:space="preserve">11.2. Риск случайной гибели или случайного повреждения материалов, оборудования или иного, используемого для исполнения Договора Имущества, переданного Заказчиком Подрядчику, несет Подрядчик.  </w:t>
      </w:r>
    </w:p>
    <w:p w14:paraId="7B9C0A35" w14:textId="77777777" w:rsidR="00866782" w:rsidRPr="009434DA" w:rsidRDefault="0080611C" w:rsidP="009434DA">
      <w:pPr>
        <w:pStyle w:val="1"/>
        <w:spacing w:line="240" w:lineRule="auto"/>
        <w:ind w:left="2578"/>
        <w:rPr>
          <w:szCs w:val="24"/>
        </w:rPr>
      </w:pPr>
      <w:r w:rsidRPr="009434DA">
        <w:rPr>
          <w:szCs w:val="24"/>
        </w:rPr>
        <w:t>12.ОБСТОЯТЕЛЬСТВА НЕПРЕОДОЛИМОЙ СИЛЫ</w:t>
      </w:r>
      <w:r w:rsidRPr="009434DA">
        <w:rPr>
          <w:b w:val="0"/>
          <w:szCs w:val="24"/>
        </w:rPr>
        <w:t xml:space="preserve"> </w:t>
      </w:r>
    </w:p>
    <w:p w14:paraId="2C4088D1" w14:textId="77777777" w:rsidR="00866782" w:rsidRPr="009434DA" w:rsidRDefault="0080611C" w:rsidP="009434DA">
      <w:pPr>
        <w:spacing w:line="240" w:lineRule="auto"/>
        <w:ind w:left="-15" w:right="51"/>
        <w:rPr>
          <w:szCs w:val="24"/>
        </w:rPr>
      </w:pPr>
      <w:r w:rsidRPr="009434DA">
        <w:rPr>
          <w:szCs w:val="24"/>
        </w:rPr>
        <w:t xml:space="preserve">12.1.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то есть чрезвычайных и непредотвратимых при данных условиях обстоятельств, подтвержденных соответствующими документами (справками из метеоцентров, постановлениями о ЧС), на время действия этих обстоятельств, если эти обстоятельства негативно и непосредственно повлияли на исполнение Договора.  </w:t>
      </w:r>
    </w:p>
    <w:p w14:paraId="42CD939D" w14:textId="77777777" w:rsidR="00866782" w:rsidRPr="009434DA" w:rsidRDefault="0080611C" w:rsidP="009434DA">
      <w:pPr>
        <w:spacing w:line="240" w:lineRule="auto"/>
        <w:ind w:left="-15" w:right="51"/>
        <w:rPr>
          <w:szCs w:val="24"/>
        </w:rPr>
      </w:pPr>
      <w:r w:rsidRPr="009434DA">
        <w:rPr>
          <w:szCs w:val="24"/>
        </w:rPr>
        <w:t xml:space="preserve">12.2. Если в результате Обстоятельств Непреодолимой Силы на Объекте выполнения Работ, такому участку был нанесен значительный, по мнению одной из Сторон, ущерб, то эта Сторона обязана уведомить об этом другую Сторону в двухдневный срок. Далее Стороны обязаны обсудить целесообразность дальнейшего продолжения выполнения Работ и оформить дополнительное соглашение с указанием порядка выполнения Работ, в том числе изменение сроков завершения отдельных видов Работ без изменения даты окончания таких Работ, которое с момента его подписания становится неотъемлемой частью Договора, либо инициировать процедуру расторжения Договора.  </w:t>
      </w:r>
    </w:p>
    <w:p w14:paraId="63A4D822" w14:textId="77777777" w:rsidR="00866782" w:rsidRPr="009434DA" w:rsidRDefault="0080611C" w:rsidP="009434DA">
      <w:pPr>
        <w:spacing w:after="176" w:line="240" w:lineRule="auto"/>
        <w:ind w:left="-15" w:right="51"/>
        <w:rPr>
          <w:szCs w:val="24"/>
        </w:rPr>
      </w:pPr>
      <w:r w:rsidRPr="009434DA">
        <w:rPr>
          <w:szCs w:val="24"/>
        </w:rPr>
        <w:t xml:space="preserve">12.3. Решение о частичном или полном неисполнении обязательств по Договору в силу Обстоятельств Непреодолимой Силы оформляется дополнительное соглашение.  </w:t>
      </w:r>
    </w:p>
    <w:p w14:paraId="460471FC" w14:textId="77777777" w:rsidR="00866782" w:rsidRPr="009434DA" w:rsidRDefault="0080611C" w:rsidP="009434DA">
      <w:pPr>
        <w:pStyle w:val="1"/>
        <w:spacing w:after="165" w:line="240" w:lineRule="auto"/>
        <w:ind w:left="718" w:right="2"/>
        <w:jc w:val="center"/>
        <w:rPr>
          <w:szCs w:val="24"/>
        </w:rPr>
      </w:pPr>
      <w:r w:rsidRPr="009434DA">
        <w:rPr>
          <w:szCs w:val="24"/>
        </w:rPr>
        <w:t xml:space="preserve">13.ВНЕСЕНИЕ ИЗМЕНЕНИЙ В ДОГОВОР </w:t>
      </w:r>
    </w:p>
    <w:p w14:paraId="33959E06" w14:textId="77777777" w:rsidR="00866782" w:rsidRPr="009434DA" w:rsidRDefault="0080611C" w:rsidP="009434DA">
      <w:pPr>
        <w:spacing w:line="240" w:lineRule="auto"/>
        <w:ind w:left="-15" w:right="51"/>
        <w:rPr>
          <w:szCs w:val="24"/>
        </w:rPr>
      </w:pPr>
      <w:r w:rsidRPr="009434DA">
        <w:rPr>
          <w:szCs w:val="24"/>
        </w:rPr>
        <w:t xml:space="preserve">13.1. При исполнении Договора не допускается смена Подрядчика/Заказчика, за исключением случаев, если новый подрядчик является правопреемником Подрядчика по Договору </w:t>
      </w:r>
      <w:r w:rsidRPr="009434DA">
        <w:rPr>
          <w:szCs w:val="24"/>
        </w:rPr>
        <w:lastRenderedPageBreak/>
        <w:t xml:space="preserve">вследствие реорганизации юридического лица в форме преобразования, слияния или присоединения.  </w:t>
      </w:r>
    </w:p>
    <w:p w14:paraId="0DDC1EFB" w14:textId="77777777" w:rsidR="00866782" w:rsidRPr="009434DA" w:rsidRDefault="0080611C" w:rsidP="009434DA">
      <w:pPr>
        <w:spacing w:after="181" w:line="240" w:lineRule="auto"/>
        <w:ind w:left="-15" w:right="51"/>
        <w:rPr>
          <w:szCs w:val="24"/>
        </w:rPr>
      </w:pPr>
      <w:r w:rsidRPr="009434DA">
        <w:rPr>
          <w:szCs w:val="24"/>
        </w:rPr>
        <w:t xml:space="preserve">13.2. Внесение изменений в Договор производится в порядке и в случаях, предусмотренных Законодательством.  </w:t>
      </w:r>
    </w:p>
    <w:p w14:paraId="509D2BA5" w14:textId="77777777" w:rsidR="00866782" w:rsidRPr="009434DA" w:rsidRDefault="0080611C" w:rsidP="009434DA">
      <w:pPr>
        <w:pStyle w:val="1"/>
        <w:spacing w:line="240" w:lineRule="auto"/>
        <w:ind w:left="2132"/>
        <w:rPr>
          <w:szCs w:val="24"/>
        </w:rPr>
      </w:pPr>
      <w:r w:rsidRPr="009434DA">
        <w:rPr>
          <w:szCs w:val="24"/>
        </w:rPr>
        <w:t>14.ОСНОВАНИЯ И ПОРЯДОК РАСТОРЖЕНИЯ ДОГОВОРА</w:t>
      </w:r>
      <w:r w:rsidRPr="009434DA">
        <w:rPr>
          <w:b w:val="0"/>
          <w:szCs w:val="24"/>
        </w:rPr>
        <w:t xml:space="preserve"> </w:t>
      </w:r>
    </w:p>
    <w:p w14:paraId="38A03614" w14:textId="77777777" w:rsidR="00866782" w:rsidRPr="009434DA" w:rsidRDefault="0080611C" w:rsidP="009434DA">
      <w:pPr>
        <w:spacing w:after="29" w:line="240" w:lineRule="auto"/>
        <w:ind w:left="-15" w:right="51"/>
        <w:rPr>
          <w:szCs w:val="24"/>
        </w:rPr>
      </w:pPr>
      <w:r w:rsidRPr="009434DA">
        <w:rPr>
          <w:szCs w:val="24"/>
        </w:rPr>
        <w:t xml:space="preserve">14.1. Расторжение Договора возможно по основаниям, предусмотренным Договором и Законодательством.   </w:t>
      </w:r>
    </w:p>
    <w:p w14:paraId="75476EA3" w14:textId="77777777" w:rsidR="00866782" w:rsidRPr="009434DA" w:rsidRDefault="0080611C" w:rsidP="009434DA">
      <w:pPr>
        <w:spacing w:after="30" w:line="240" w:lineRule="auto"/>
        <w:ind w:left="-15" w:right="51"/>
        <w:rPr>
          <w:szCs w:val="24"/>
        </w:rPr>
      </w:pPr>
      <w:r w:rsidRPr="009434DA">
        <w:rPr>
          <w:szCs w:val="24"/>
        </w:rPr>
        <w:t xml:space="preserve">14.2. Расторжение Договора возможно по соглашению Сторон или по решению суда, за исключением случаев, предусмотренных п. 14.3 Договора.  </w:t>
      </w:r>
    </w:p>
    <w:p w14:paraId="506C4718" w14:textId="77777777" w:rsidR="00866782" w:rsidRPr="009434DA" w:rsidRDefault="0080611C" w:rsidP="009434DA">
      <w:pPr>
        <w:spacing w:line="240" w:lineRule="auto"/>
        <w:ind w:left="-15" w:right="51"/>
        <w:rPr>
          <w:szCs w:val="24"/>
        </w:rPr>
      </w:pPr>
      <w:r w:rsidRPr="009434DA">
        <w:rPr>
          <w:szCs w:val="24"/>
        </w:rPr>
        <w:t xml:space="preserve">14.3. Заказчик вправе в одностороннем порядке отказаться от исполнения Договора (расторгнуть Договор в одностороннем внесудебном порядке на основании пункта 2 статьи 450.1 Гражданского кодекса Российской Федерации) в следующих случаях:  </w:t>
      </w:r>
    </w:p>
    <w:p w14:paraId="64F04280" w14:textId="77777777" w:rsidR="00866782" w:rsidRPr="009434DA" w:rsidRDefault="0080611C" w:rsidP="009434DA">
      <w:pPr>
        <w:spacing w:after="30" w:line="240" w:lineRule="auto"/>
        <w:ind w:left="-15" w:right="51"/>
        <w:rPr>
          <w:szCs w:val="24"/>
        </w:rPr>
      </w:pPr>
      <w:r w:rsidRPr="009434DA">
        <w:rPr>
          <w:szCs w:val="24"/>
        </w:rPr>
        <w:t xml:space="preserve">14.3.1. В случае нарушения Подрядчиком сроков выполнения работ, в соответствии с требованиями Технического Задания и Договора;  </w:t>
      </w:r>
    </w:p>
    <w:p w14:paraId="70342015" w14:textId="77777777" w:rsidR="00866782" w:rsidRPr="009434DA" w:rsidRDefault="0080611C" w:rsidP="009434DA">
      <w:pPr>
        <w:spacing w:line="240" w:lineRule="auto"/>
        <w:ind w:left="-15" w:right="51"/>
        <w:rPr>
          <w:szCs w:val="24"/>
        </w:rPr>
      </w:pPr>
      <w:r w:rsidRPr="009434DA">
        <w:rPr>
          <w:szCs w:val="24"/>
        </w:rPr>
        <w:t xml:space="preserve">14.3.2. При необеспечении Подрядчиком требуемого качества работ, указанных в п. 1.1 Договора, в период проведения таких работ, оформленных соответствующими документами, которыми являются: три и более Предписания Заказчика, выданных в порядке, предусмотренном  </w:t>
      </w:r>
    </w:p>
    <w:p w14:paraId="1ABFC1F0" w14:textId="77777777" w:rsidR="00866782" w:rsidRPr="009434DA" w:rsidRDefault="0080611C" w:rsidP="009434DA">
      <w:pPr>
        <w:spacing w:line="240" w:lineRule="auto"/>
        <w:ind w:left="-15" w:right="51"/>
        <w:rPr>
          <w:szCs w:val="24"/>
        </w:rPr>
      </w:pPr>
      <w:r w:rsidRPr="009434DA">
        <w:rPr>
          <w:szCs w:val="24"/>
        </w:rPr>
        <w:t xml:space="preserve">Договором, и не исполненных Подрядчиком в установленные такими Предписаниями сроки. Факт неисполнения Предписания фиксируется в Акте Проверки Исполнения Предписания (Приложение № 11.2 к Договору) подписанным представителями Заказчика (или Инженерной организацией) и Подрядчика;  </w:t>
      </w:r>
    </w:p>
    <w:p w14:paraId="497FD4DA" w14:textId="77777777" w:rsidR="00866782" w:rsidRPr="009434DA" w:rsidRDefault="0080611C" w:rsidP="009434DA">
      <w:pPr>
        <w:spacing w:line="240" w:lineRule="auto"/>
        <w:ind w:left="-15" w:right="51"/>
        <w:rPr>
          <w:szCs w:val="24"/>
        </w:rPr>
      </w:pPr>
      <w:r w:rsidRPr="009434DA">
        <w:rPr>
          <w:szCs w:val="24"/>
        </w:rPr>
        <w:t xml:space="preserve">14.3.3.В случае сокрытия Подрядчиком сведений, предусмотренных п. 16.6 Договора, не предоставления таких сведений либо предоставление сведений (документов), не соответствующих действительности;  </w:t>
      </w:r>
    </w:p>
    <w:p w14:paraId="7BCFA01B" w14:textId="3DC2F297" w:rsidR="00866782" w:rsidRPr="009434DA" w:rsidRDefault="0080611C" w:rsidP="009434DA">
      <w:pPr>
        <w:spacing w:after="30" w:line="240" w:lineRule="auto"/>
        <w:ind w:left="-15" w:right="51"/>
        <w:rPr>
          <w:szCs w:val="24"/>
        </w:rPr>
      </w:pPr>
      <w:r w:rsidRPr="009434DA">
        <w:rPr>
          <w:szCs w:val="24"/>
        </w:rPr>
        <w:t xml:space="preserve">14.3.4. В случае невыполнения отдельных видов Работ по вине Подрядчика, указанных в Техническом Задании и/или в Договоре;   </w:t>
      </w:r>
    </w:p>
    <w:p w14:paraId="673E159B" w14:textId="68C2CB5A" w:rsidR="00866782" w:rsidRPr="009434DA" w:rsidRDefault="002F6CF0" w:rsidP="009434DA">
      <w:pPr>
        <w:spacing w:after="30" w:line="240" w:lineRule="auto"/>
        <w:ind w:left="-15" w:right="51"/>
        <w:rPr>
          <w:szCs w:val="24"/>
        </w:rPr>
      </w:pPr>
      <w:r w:rsidRPr="009434DA">
        <w:rPr>
          <w:szCs w:val="24"/>
        </w:rPr>
        <w:t>14.3.5</w:t>
      </w:r>
      <w:r w:rsidR="0080611C" w:rsidRPr="009434DA">
        <w:rPr>
          <w:szCs w:val="24"/>
        </w:rPr>
        <w:t xml:space="preserve">. Если Подрядчик уступил свои права (требования) к Заказчику без получения необходимого согласия в соответствии с п. 16.12 Договора.  </w:t>
      </w:r>
    </w:p>
    <w:p w14:paraId="53CFC76E" w14:textId="1061935D" w:rsidR="00866782" w:rsidRPr="009434DA" w:rsidRDefault="002F6CF0" w:rsidP="009434DA">
      <w:pPr>
        <w:spacing w:after="28" w:line="240" w:lineRule="auto"/>
        <w:ind w:left="-15" w:right="51"/>
        <w:rPr>
          <w:szCs w:val="24"/>
        </w:rPr>
      </w:pPr>
      <w:r w:rsidRPr="009434DA">
        <w:rPr>
          <w:szCs w:val="24"/>
        </w:rPr>
        <w:t>14.3.6</w:t>
      </w:r>
      <w:r w:rsidR="0080611C" w:rsidRPr="009434DA">
        <w:rPr>
          <w:szCs w:val="24"/>
        </w:rPr>
        <w:t xml:space="preserve">. Если Подрядчик осуществил одновременную передачу прав и обязанностей по Договору (передачу Договора) другому лицу.  </w:t>
      </w:r>
    </w:p>
    <w:p w14:paraId="6522A4EB" w14:textId="33C79D52" w:rsidR="00866782" w:rsidRPr="009434DA" w:rsidRDefault="002F6CF0" w:rsidP="009434DA">
      <w:pPr>
        <w:spacing w:line="240" w:lineRule="auto"/>
        <w:ind w:left="-15" w:right="51"/>
        <w:rPr>
          <w:szCs w:val="24"/>
        </w:rPr>
      </w:pPr>
      <w:r w:rsidRPr="009434DA">
        <w:rPr>
          <w:szCs w:val="24"/>
        </w:rPr>
        <w:t>14.3.7</w:t>
      </w:r>
      <w:r w:rsidR="0080611C" w:rsidRPr="009434DA">
        <w:rPr>
          <w:szCs w:val="24"/>
        </w:rPr>
        <w:t xml:space="preserve">. В случае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14:paraId="7D1DC307" w14:textId="40A59038" w:rsidR="00866782" w:rsidRPr="009434DA" w:rsidRDefault="002F6CF0" w:rsidP="009434DA">
      <w:pPr>
        <w:spacing w:after="28" w:line="240" w:lineRule="auto"/>
        <w:ind w:left="-15" w:right="51"/>
        <w:rPr>
          <w:szCs w:val="24"/>
        </w:rPr>
      </w:pPr>
      <w:r w:rsidRPr="009434DA">
        <w:rPr>
          <w:szCs w:val="24"/>
        </w:rPr>
        <w:t>14.3.8</w:t>
      </w:r>
      <w:r w:rsidR="0080611C" w:rsidRPr="009434DA">
        <w:rPr>
          <w:szCs w:val="24"/>
        </w:rPr>
        <w:t xml:space="preserve">. В случае принятия учредителями (участниками) или соответствующим органом решения о ликвидации Подрядчика.  </w:t>
      </w:r>
    </w:p>
    <w:p w14:paraId="79CFE6D0" w14:textId="22E7196D" w:rsidR="00866782" w:rsidRPr="009434DA" w:rsidRDefault="002F6CF0" w:rsidP="009434DA">
      <w:pPr>
        <w:spacing w:after="30" w:line="240" w:lineRule="auto"/>
        <w:ind w:left="-15" w:right="51"/>
        <w:rPr>
          <w:szCs w:val="24"/>
        </w:rPr>
      </w:pPr>
      <w:r w:rsidRPr="009434DA">
        <w:rPr>
          <w:szCs w:val="24"/>
        </w:rPr>
        <w:t>14.3.9</w:t>
      </w:r>
      <w:r w:rsidR="0080611C" w:rsidRPr="009434DA">
        <w:rPr>
          <w:szCs w:val="24"/>
        </w:rPr>
        <w:t xml:space="preserve">. В случае принятия регистрирующим органом решения об исключении Подрядчика/Исполнителя из ЕГРЮЛ.  </w:t>
      </w:r>
    </w:p>
    <w:p w14:paraId="37D6C2C2" w14:textId="0ED7C799" w:rsidR="00866782" w:rsidRPr="009434DA" w:rsidRDefault="002F6CF0" w:rsidP="009434DA">
      <w:pPr>
        <w:spacing w:after="42" w:line="240" w:lineRule="auto"/>
        <w:ind w:left="-15" w:right="51"/>
        <w:rPr>
          <w:szCs w:val="24"/>
        </w:rPr>
      </w:pPr>
      <w:r w:rsidRPr="009434DA">
        <w:rPr>
          <w:szCs w:val="24"/>
        </w:rPr>
        <w:t>14.3.10</w:t>
      </w:r>
      <w:r w:rsidR="0080611C" w:rsidRPr="009434DA">
        <w:rPr>
          <w:szCs w:val="24"/>
        </w:rPr>
        <w:t xml:space="preserve">. В случае приостановления деятельности Подрядчика в порядке, предусмотренном Кодексом Российской Федерации об административных правонарушениях.  </w:t>
      </w:r>
    </w:p>
    <w:p w14:paraId="44FA566E" w14:textId="67EB6EA7" w:rsidR="00866782" w:rsidRPr="009434DA" w:rsidRDefault="002F6CF0" w:rsidP="009434DA">
      <w:pPr>
        <w:spacing w:after="62" w:line="240" w:lineRule="auto"/>
        <w:ind w:right="51" w:firstLine="0"/>
        <w:rPr>
          <w:szCs w:val="24"/>
        </w:rPr>
      </w:pPr>
      <w:r w:rsidRPr="009434DA">
        <w:rPr>
          <w:szCs w:val="24"/>
        </w:rPr>
        <w:t>14.3.11</w:t>
      </w:r>
      <w:r w:rsidR="0080611C" w:rsidRPr="009434DA">
        <w:rPr>
          <w:szCs w:val="24"/>
        </w:rPr>
        <w:t xml:space="preserve">. В случае приостановления операций по счетам Подрядчика.  </w:t>
      </w:r>
    </w:p>
    <w:p w14:paraId="52D29E84" w14:textId="63534BA7" w:rsidR="00866782" w:rsidRPr="009434DA" w:rsidRDefault="002F6CF0" w:rsidP="009434DA">
      <w:pPr>
        <w:spacing w:line="240" w:lineRule="auto"/>
        <w:ind w:left="-15" w:right="51"/>
        <w:rPr>
          <w:szCs w:val="24"/>
        </w:rPr>
      </w:pPr>
      <w:r w:rsidRPr="009434DA">
        <w:rPr>
          <w:szCs w:val="24"/>
        </w:rPr>
        <w:t>14.3.12</w:t>
      </w:r>
      <w:r w:rsidR="0080611C" w:rsidRPr="009434DA">
        <w:rPr>
          <w:szCs w:val="24"/>
        </w:rPr>
        <w:t xml:space="preserve">. В случае если один или несколько предварительных договоров с субподрядчиками, выступавшими в качестве стратегических партнеров Подрядчика при проведении конкурса на право заключения Договора, были расторгнуты или признаны недействительными / незаключенными, при этом надлежащее исполнение обязательств по Договору силами Подрядчика/с привлечением иных субподрядчиков, невозможно.  </w:t>
      </w:r>
    </w:p>
    <w:p w14:paraId="7517FEA6" w14:textId="3CA1EA3A" w:rsidR="00866782" w:rsidRPr="009434DA" w:rsidRDefault="002F6CF0" w:rsidP="009434DA">
      <w:pPr>
        <w:spacing w:line="240" w:lineRule="auto"/>
        <w:ind w:left="-15" w:right="51"/>
        <w:rPr>
          <w:szCs w:val="24"/>
        </w:rPr>
      </w:pPr>
      <w:r w:rsidRPr="009434DA">
        <w:rPr>
          <w:szCs w:val="24"/>
        </w:rPr>
        <w:t>14.3.13</w:t>
      </w:r>
      <w:r w:rsidR="0080611C" w:rsidRPr="009434DA">
        <w:rPr>
          <w:szCs w:val="24"/>
        </w:rPr>
        <w:t xml:space="preserve">. В случае если один или несколько предварительных договоров с субподрядчиками, выступавшими в качестве стратегических партнеров Подрядчика при проведении конкурса на право заключения Договора, были расторгнуты или признаны недействительными / незаключенными, при этом надлежащее исполнение обязательств по Договору силами Подрядчика/с привлечением иных субподрядчиков, невозможно.  </w:t>
      </w:r>
    </w:p>
    <w:p w14:paraId="34911832" w14:textId="06AC371B" w:rsidR="00866782" w:rsidRPr="009434DA" w:rsidRDefault="002F6CF0" w:rsidP="009434DA">
      <w:pPr>
        <w:spacing w:line="240" w:lineRule="auto"/>
        <w:ind w:left="-15" w:right="51"/>
        <w:rPr>
          <w:szCs w:val="24"/>
        </w:rPr>
      </w:pPr>
      <w:r w:rsidRPr="009434DA">
        <w:rPr>
          <w:szCs w:val="24"/>
        </w:rPr>
        <w:t>14.3.14</w:t>
      </w:r>
      <w:r w:rsidR="0080611C" w:rsidRPr="009434DA">
        <w:rPr>
          <w:szCs w:val="24"/>
        </w:rPr>
        <w:t xml:space="preserve">. Существенного нарушения Подрядчиком обязанности по применению новых (инновационных) технологий в соответствии с п. 6.9 Договора. Под существенным нарушением </w:t>
      </w:r>
      <w:r w:rsidR="0080611C" w:rsidRPr="009434DA">
        <w:rPr>
          <w:szCs w:val="24"/>
        </w:rPr>
        <w:lastRenderedPageBreak/>
        <w:t xml:space="preserve">понимается уклонение Подрядчика от применения инновационной технологии в течение 2 (двух) месяцев с момента выявления Заказчиком нарушения соответствующего обязательства;  </w:t>
      </w:r>
    </w:p>
    <w:p w14:paraId="43AEC1D4" w14:textId="3254DB8E" w:rsidR="00866782" w:rsidRPr="009434DA" w:rsidRDefault="002F6CF0" w:rsidP="009434DA">
      <w:pPr>
        <w:spacing w:after="62" w:line="240" w:lineRule="auto"/>
        <w:ind w:right="51" w:firstLine="0"/>
        <w:rPr>
          <w:szCs w:val="24"/>
        </w:rPr>
      </w:pPr>
      <w:r w:rsidRPr="009434DA">
        <w:rPr>
          <w:szCs w:val="24"/>
        </w:rPr>
        <w:t>14.3.15</w:t>
      </w:r>
      <w:r w:rsidR="0080611C" w:rsidRPr="009434DA">
        <w:rPr>
          <w:szCs w:val="24"/>
        </w:rPr>
        <w:t xml:space="preserve">. Приостановления операций по счетам Подрядчика;  </w:t>
      </w:r>
    </w:p>
    <w:p w14:paraId="224EB56A" w14:textId="5C95665B" w:rsidR="00866782" w:rsidRPr="009434DA" w:rsidRDefault="002F6CF0" w:rsidP="009434DA">
      <w:pPr>
        <w:spacing w:line="240" w:lineRule="auto"/>
        <w:ind w:left="-15" w:right="51"/>
        <w:rPr>
          <w:szCs w:val="24"/>
        </w:rPr>
      </w:pPr>
      <w:r w:rsidRPr="009434DA">
        <w:rPr>
          <w:szCs w:val="24"/>
        </w:rPr>
        <w:t>14.3.16</w:t>
      </w:r>
      <w:r w:rsidR="0080611C" w:rsidRPr="009434DA">
        <w:rPr>
          <w:szCs w:val="24"/>
        </w:rPr>
        <w:t xml:space="preserve">. Если в течение срока действия Договора к Подрядчику были применены меры ответственности (санкции) не менее 3-х раз за нарушение любых сроков выполнения работ по Договору;  </w:t>
      </w:r>
    </w:p>
    <w:p w14:paraId="40925D5A" w14:textId="4E703B78" w:rsidR="00866782" w:rsidRPr="009434DA" w:rsidRDefault="002F6CF0" w:rsidP="009434DA">
      <w:pPr>
        <w:spacing w:line="240" w:lineRule="auto"/>
        <w:ind w:left="-15" w:right="51"/>
        <w:rPr>
          <w:szCs w:val="24"/>
        </w:rPr>
      </w:pPr>
      <w:r w:rsidRPr="009434DA">
        <w:rPr>
          <w:szCs w:val="24"/>
        </w:rPr>
        <w:t>14.3.17</w:t>
      </w:r>
      <w:r w:rsidR="0080611C" w:rsidRPr="009434DA">
        <w:rPr>
          <w:szCs w:val="24"/>
        </w:rPr>
        <w:t xml:space="preserve">. </w:t>
      </w:r>
      <w:r w:rsidR="002B791A" w:rsidRPr="009434DA">
        <w:rPr>
          <w:szCs w:val="24"/>
        </w:rPr>
        <w:t>Непредставления</w:t>
      </w:r>
      <w:r w:rsidR="0080611C" w:rsidRPr="009434DA">
        <w:rPr>
          <w:szCs w:val="24"/>
        </w:rPr>
        <w:t xml:space="preserve"> документов в соответствии с п. 16.15. Договора, </w:t>
      </w:r>
      <w:r w:rsidR="002B791A" w:rsidRPr="009434DA">
        <w:rPr>
          <w:szCs w:val="24"/>
        </w:rPr>
        <w:t>непредставления</w:t>
      </w:r>
      <w:r w:rsidR="0080611C" w:rsidRPr="009434DA">
        <w:rPr>
          <w:szCs w:val="24"/>
        </w:rPr>
        <w:t xml:space="preserve"> таких сведений либо предоставление сведений, не соответствующих действительности;  </w:t>
      </w:r>
    </w:p>
    <w:p w14:paraId="4A14283A" w14:textId="335E3974" w:rsidR="00866782" w:rsidRPr="009434DA" w:rsidRDefault="002F6CF0" w:rsidP="009434DA">
      <w:pPr>
        <w:spacing w:after="43" w:line="240" w:lineRule="auto"/>
        <w:ind w:left="-15" w:right="51"/>
        <w:rPr>
          <w:szCs w:val="24"/>
        </w:rPr>
      </w:pPr>
      <w:r w:rsidRPr="009434DA">
        <w:rPr>
          <w:szCs w:val="24"/>
        </w:rPr>
        <w:t>14.3.18</w:t>
      </w:r>
      <w:r w:rsidR="0080611C" w:rsidRPr="009434DA">
        <w:rPr>
          <w:szCs w:val="24"/>
        </w:rPr>
        <w:t xml:space="preserve">. Если Подрядчик уступил свои права (требования) к Заказчику без получения необходимого согласия в соответствии с п. 16.16 Договора;  </w:t>
      </w:r>
    </w:p>
    <w:p w14:paraId="02580D72" w14:textId="47B7C3D0" w:rsidR="00866782" w:rsidRPr="009434DA" w:rsidRDefault="002F6CF0" w:rsidP="009434DA">
      <w:pPr>
        <w:spacing w:after="60" w:line="240" w:lineRule="auto"/>
        <w:ind w:left="50" w:firstLine="0"/>
        <w:jc w:val="center"/>
        <w:rPr>
          <w:szCs w:val="24"/>
        </w:rPr>
      </w:pPr>
      <w:r w:rsidRPr="009434DA">
        <w:rPr>
          <w:szCs w:val="24"/>
        </w:rPr>
        <w:t>14.3.19</w:t>
      </w:r>
      <w:r w:rsidR="0080611C" w:rsidRPr="009434DA">
        <w:rPr>
          <w:szCs w:val="24"/>
        </w:rPr>
        <w:t xml:space="preserve">. По иным основаниям, предусмотренным Законодательством и/или Договором.  </w:t>
      </w:r>
    </w:p>
    <w:p w14:paraId="07086FC3" w14:textId="77777777" w:rsidR="00866782" w:rsidRPr="009434DA" w:rsidRDefault="0080611C" w:rsidP="009434DA">
      <w:pPr>
        <w:spacing w:line="240" w:lineRule="auto"/>
        <w:ind w:left="-15" w:right="51"/>
        <w:rPr>
          <w:szCs w:val="24"/>
        </w:rPr>
      </w:pPr>
      <w:r w:rsidRPr="009434DA">
        <w:rPr>
          <w:szCs w:val="24"/>
        </w:rPr>
        <w:t xml:space="preserve">14.4. 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но не ранее сроков, определенных п. 16.13 Договора.  </w:t>
      </w:r>
    </w:p>
    <w:p w14:paraId="69B438CC" w14:textId="77777777" w:rsidR="00866782" w:rsidRPr="009434DA" w:rsidRDefault="0080611C" w:rsidP="009434DA">
      <w:pPr>
        <w:spacing w:after="30" w:line="240" w:lineRule="auto"/>
        <w:ind w:left="-15" w:right="51"/>
        <w:rPr>
          <w:szCs w:val="24"/>
        </w:rPr>
      </w:pPr>
      <w:r w:rsidRPr="009434DA">
        <w:rPr>
          <w:szCs w:val="24"/>
        </w:rPr>
        <w:t xml:space="preserve">14.5. При расторжении Договора права на результаты работ переходят к Заказчику в день расторжения Договора.  </w:t>
      </w:r>
    </w:p>
    <w:p w14:paraId="41F3DA58" w14:textId="77777777" w:rsidR="00866782" w:rsidRPr="009434DA" w:rsidRDefault="0080611C" w:rsidP="009434DA">
      <w:pPr>
        <w:spacing w:after="46" w:line="240" w:lineRule="auto"/>
        <w:ind w:left="-15" w:right="51"/>
        <w:rPr>
          <w:szCs w:val="24"/>
        </w:rPr>
      </w:pPr>
      <w:r w:rsidRPr="009434DA">
        <w:rPr>
          <w:szCs w:val="24"/>
        </w:rPr>
        <w:t xml:space="preserve">14.6. В случае одностороннего отказа Заказчика от исполнения Договора в порядке и по основаниям, предусмотренным Договором, Заказчик не возмещает Подрядчику какие-либо убытки или любые иные расходы, понесенные Подрядчиком в связи с таким отказом.  </w:t>
      </w:r>
    </w:p>
    <w:p w14:paraId="430C3045" w14:textId="77777777" w:rsidR="00866782" w:rsidRPr="009434DA" w:rsidRDefault="0080611C" w:rsidP="009434DA">
      <w:pPr>
        <w:spacing w:after="62" w:line="240" w:lineRule="auto"/>
        <w:ind w:right="51" w:firstLine="0"/>
        <w:rPr>
          <w:szCs w:val="24"/>
        </w:rPr>
      </w:pPr>
      <w:r w:rsidRPr="009434DA">
        <w:rPr>
          <w:szCs w:val="24"/>
        </w:rPr>
        <w:t xml:space="preserve">14.7. В случае отказа Заказчика от исполнения Договора Подрядчик обязан:  </w:t>
      </w:r>
    </w:p>
    <w:p w14:paraId="45A499CA" w14:textId="77777777" w:rsidR="00866782" w:rsidRPr="009434DA" w:rsidRDefault="0080611C" w:rsidP="009434DA">
      <w:pPr>
        <w:spacing w:line="240" w:lineRule="auto"/>
        <w:ind w:left="-15" w:right="51"/>
        <w:rPr>
          <w:szCs w:val="24"/>
        </w:rPr>
      </w:pPr>
      <w:r w:rsidRPr="009434DA">
        <w:rPr>
          <w:szCs w:val="24"/>
        </w:rPr>
        <w:t xml:space="preserve">14.7.1.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w:t>
      </w:r>
    </w:p>
    <w:p w14:paraId="56ACA23D" w14:textId="77777777" w:rsidR="00866782" w:rsidRPr="009434DA" w:rsidRDefault="0080611C" w:rsidP="009434DA">
      <w:pPr>
        <w:spacing w:line="240" w:lineRule="auto"/>
        <w:ind w:left="-15" w:right="51"/>
        <w:rPr>
          <w:szCs w:val="24"/>
        </w:rPr>
      </w:pPr>
      <w:r w:rsidRPr="009434DA">
        <w:rPr>
          <w:szCs w:val="24"/>
        </w:rPr>
        <w:t xml:space="preserve">14.7.2. не позднее, чем в день прекращения Договора освободить Полосу Отвода Объекта от техники, материалов, оборудования, принадлежащих Подрядчику и субподрядчикам, а также мусора (отходов), образовавшегося при выполнении Работ. По истечении указанного в настоящем пункте срока Заказчик не несет ответственности за сохранность принадлежащего Подрядчику и его субподрядчикам имущества, оставленного на территории Полосы Отвода Объекта или передать Заказчику по накладной, содержащей количество и стоимость, оборудование, материалы и иное имущество;  </w:t>
      </w:r>
    </w:p>
    <w:p w14:paraId="37D8DF6B" w14:textId="77777777" w:rsidR="00866782" w:rsidRPr="009434DA" w:rsidRDefault="0080611C" w:rsidP="009434DA">
      <w:pPr>
        <w:spacing w:after="181" w:line="240" w:lineRule="auto"/>
        <w:ind w:left="-15" w:right="51"/>
        <w:rPr>
          <w:szCs w:val="24"/>
        </w:rPr>
      </w:pPr>
      <w:r w:rsidRPr="009434DA">
        <w:rPr>
          <w:szCs w:val="24"/>
        </w:rPr>
        <w:t xml:space="preserve">14.7.3. не позднее, чем в день прекращения Договора, направить Заказчику подписанные Подрядчиком документы, предусмотренные разделом 7 Договора на Работы, выполненные до получения от Заказчика уведомления об отказе от исполнения Договора.  </w:t>
      </w:r>
    </w:p>
    <w:p w14:paraId="15FFDCDF" w14:textId="77777777" w:rsidR="00866782" w:rsidRPr="009434DA" w:rsidRDefault="0080611C" w:rsidP="009434DA">
      <w:pPr>
        <w:pStyle w:val="1"/>
        <w:spacing w:after="165" w:line="240" w:lineRule="auto"/>
        <w:ind w:left="718" w:right="1"/>
        <w:jc w:val="center"/>
        <w:rPr>
          <w:szCs w:val="24"/>
        </w:rPr>
      </w:pPr>
      <w:r w:rsidRPr="009434DA">
        <w:rPr>
          <w:szCs w:val="24"/>
        </w:rPr>
        <w:t xml:space="preserve">15.ТРЕБОВАНИЯ К МАТЕРИАЛАМ </w:t>
      </w:r>
    </w:p>
    <w:p w14:paraId="13C9180D" w14:textId="77777777" w:rsidR="00866782" w:rsidRPr="009434DA" w:rsidRDefault="0080611C" w:rsidP="009434DA">
      <w:pPr>
        <w:spacing w:line="240" w:lineRule="auto"/>
        <w:ind w:left="-15" w:right="51"/>
        <w:rPr>
          <w:szCs w:val="24"/>
        </w:rPr>
      </w:pPr>
      <w:r w:rsidRPr="009434DA">
        <w:rPr>
          <w:szCs w:val="24"/>
        </w:rPr>
        <w:t xml:space="preserve">15.1. Подрядчик принимает на себя обязательство обеспечить выполнение работ с применением материалов в соответствии с Техническим Заданием. Все расходы по приобретению материалов, необходимых для выполнения работ на Объекте несет Подрядчик.  </w:t>
      </w:r>
    </w:p>
    <w:p w14:paraId="24AC77AD" w14:textId="77777777" w:rsidR="00866782" w:rsidRPr="009434DA" w:rsidRDefault="0080611C" w:rsidP="009434DA">
      <w:pPr>
        <w:spacing w:line="240" w:lineRule="auto"/>
        <w:ind w:left="-15" w:right="51"/>
        <w:rPr>
          <w:szCs w:val="24"/>
        </w:rPr>
      </w:pPr>
      <w:r w:rsidRPr="009434DA">
        <w:rPr>
          <w:szCs w:val="24"/>
        </w:rPr>
        <w:t xml:space="preserve">15.2. Все поставляемые для выполнения работ на Объекте материалы должны иметь соответствующие сертификаты, технические паспорта и другие документы, удостоверяющие их качество, пройти входной лабораторный контроль с применением поверенных (калиброванных) средств измерений и аттестованного испытательного оборудования. Копии сертификатов, технических паспортов и других документов должны быть представлены Заказчику до начала выполнения работ (с применением таких материалов). Применение для выполнения работ на Объекте зарубежных материалов согласовывается Заказчиком и сертифицируется в установленном порядке.  </w:t>
      </w:r>
    </w:p>
    <w:p w14:paraId="0777F03B" w14:textId="77777777" w:rsidR="002B791A" w:rsidRPr="009434DA" w:rsidRDefault="0080611C" w:rsidP="009434DA">
      <w:pPr>
        <w:spacing w:after="178" w:line="240" w:lineRule="auto"/>
        <w:ind w:left="-15" w:right="51"/>
        <w:rPr>
          <w:szCs w:val="24"/>
        </w:rPr>
      </w:pPr>
      <w:r w:rsidRPr="009434DA">
        <w:rPr>
          <w:szCs w:val="24"/>
        </w:rPr>
        <w:t>15.3. Подрядчик обязан в ходе приемки поступающих материалов, а также выполнения работ на Объекте, обеспечить все предусмотренные нормами и Техническим заданием испытания и измерения и предоставить результаты этих испытаний Заказчику до приемки выполненных Работ.</w:t>
      </w:r>
    </w:p>
    <w:p w14:paraId="20866F8A" w14:textId="0734569E" w:rsidR="00866782" w:rsidRPr="00594999" w:rsidRDefault="0080611C" w:rsidP="00594999">
      <w:pPr>
        <w:spacing w:after="178" w:line="240" w:lineRule="auto"/>
        <w:ind w:left="-15" w:right="51"/>
        <w:jc w:val="center"/>
        <w:rPr>
          <w:b/>
          <w:szCs w:val="24"/>
        </w:rPr>
      </w:pPr>
      <w:r w:rsidRPr="00594999">
        <w:rPr>
          <w:b/>
          <w:szCs w:val="24"/>
        </w:rPr>
        <w:t>16.ПРОЧИЕ УСЛОВИЯ</w:t>
      </w:r>
    </w:p>
    <w:p w14:paraId="6071C4CB" w14:textId="77777777" w:rsidR="00866782" w:rsidRPr="009434DA" w:rsidRDefault="0080611C" w:rsidP="009434DA">
      <w:pPr>
        <w:spacing w:after="30" w:line="240" w:lineRule="auto"/>
        <w:ind w:left="-15" w:right="51"/>
        <w:rPr>
          <w:szCs w:val="24"/>
        </w:rPr>
      </w:pPr>
      <w:r w:rsidRPr="009434DA">
        <w:rPr>
          <w:szCs w:val="24"/>
        </w:rPr>
        <w:lastRenderedPageBreak/>
        <w:t xml:space="preserve">16.1. Все споры и разногласия, возникающие между Сторонами по Договору или в связи с ним, разрешаются Сторонами путем переговоров.   </w:t>
      </w:r>
    </w:p>
    <w:p w14:paraId="07977A6A" w14:textId="77777777" w:rsidR="00866782" w:rsidRPr="009434DA" w:rsidRDefault="0080611C" w:rsidP="009434DA">
      <w:pPr>
        <w:spacing w:line="240" w:lineRule="auto"/>
        <w:ind w:left="-15" w:right="51"/>
        <w:rPr>
          <w:szCs w:val="24"/>
        </w:rPr>
      </w:pPr>
      <w:r w:rsidRPr="009434DA">
        <w:rPr>
          <w:szCs w:val="24"/>
        </w:rPr>
        <w:t>16.2. Стороны пришли к соглашению, что в случае невозможности урегулирования спора путем переговоров, вопросы передаются на рассмотрение</w:t>
      </w:r>
      <w:r w:rsidR="00275543" w:rsidRPr="009434DA">
        <w:rPr>
          <w:szCs w:val="24"/>
        </w:rPr>
        <w:t xml:space="preserve"> в арбитражный суд Московской области</w:t>
      </w:r>
      <w:r w:rsidRPr="009434DA">
        <w:rPr>
          <w:szCs w:val="24"/>
        </w:rPr>
        <w:t xml:space="preserve"> в установленном Законодательством порядке.  </w:t>
      </w:r>
    </w:p>
    <w:p w14:paraId="593FDFBD" w14:textId="77777777" w:rsidR="00866782" w:rsidRPr="009434DA" w:rsidRDefault="0080611C" w:rsidP="009434DA">
      <w:pPr>
        <w:spacing w:line="240" w:lineRule="auto"/>
        <w:ind w:left="-15" w:right="51"/>
        <w:rPr>
          <w:szCs w:val="24"/>
        </w:rPr>
      </w:pPr>
      <w:r w:rsidRPr="009434DA">
        <w:rPr>
          <w:szCs w:val="24"/>
        </w:rPr>
        <w:t xml:space="preserve">Направление Заказчиком Подрядчику требования об уплате штрафных санкций, предусмотренных Договором, требования об устранении недостатков выполненных работ, или иного требования одновременно является направлением досудебной претензии (требования) по смыслу абз. 1 п. 5 ст. 4 Арбитражного процессуального кодекса Российской Федерации. Если в течение срока, указанного в Договоре или в требовании Заказчика, Подрядчиком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Заказчика, порядок досудебного урегулирования такого спора считается соблюденным.  </w:t>
      </w:r>
    </w:p>
    <w:p w14:paraId="02774E73" w14:textId="77777777" w:rsidR="00866782" w:rsidRPr="009434DA" w:rsidRDefault="0080611C" w:rsidP="009434DA">
      <w:pPr>
        <w:spacing w:line="240" w:lineRule="auto"/>
        <w:ind w:left="-15" w:right="51"/>
        <w:rPr>
          <w:szCs w:val="24"/>
        </w:rPr>
      </w:pPr>
      <w:r w:rsidRPr="009434DA">
        <w:rPr>
          <w:szCs w:val="24"/>
        </w:rPr>
        <w:t xml:space="preserve">16.3. При возникновении между Заказчиком и Подрядчиком спора по поводу дефектов (недостатков) выполненных работ, указанных в пункте 1.1 Договора, и (или) их причин и невозможности урегулирования этого спора путем переговоров, по требованию любой из Сторон может быть назначена экспертиза.  </w:t>
      </w:r>
    </w:p>
    <w:p w14:paraId="36093DC3" w14:textId="77777777" w:rsidR="00866782" w:rsidRPr="009434DA" w:rsidRDefault="0080611C" w:rsidP="009434DA">
      <w:pPr>
        <w:spacing w:line="240" w:lineRule="auto"/>
        <w:ind w:left="-15" w:right="51"/>
        <w:rPr>
          <w:szCs w:val="24"/>
        </w:rPr>
      </w:pPr>
      <w:r w:rsidRPr="009434DA">
        <w:rPr>
          <w:szCs w:val="24"/>
        </w:rPr>
        <w:t xml:space="preserve">16.4. Расходы на экспертизу, указанную в пункте 16.3. Договора, несет Сторона, требовавшая проведение экспертизы. В случае установления нарушений Подрядчиком условий Договора или причинной связи между действиями Подрядчика и обнаруженными дефектами (недостатками), расходы на экспертизу, назначенную Заказчиком, несет Подрядчик. В случае если экспертиза назначена по соглашению Сторон, расходы несут обе Стороны поровну.   </w:t>
      </w:r>
    </w:p>
    <w:p w14:paraId="1B932D39" w14:textId="77777777" w:rsidR="00866782" w:rsidRPr="009434DA" w:rsidRDefault="0080611C" w:rsidP="009434DA">
      <w:pPr>
        <w:spacing w:after="30" w:line="240" w:lineRule="auto"/>
        <w:ind w:left="-15" w:right="51"/>
        <w:rPr>
          <w:szCs w:val="24"/>
        </w:rPr>
      </w:pPr>
      <w:r w:rsidRPr="009434DA">
        <w:rPr>
          <w:szCs w:val="24"/>
        </w:rPr>
        <w:t xml:space="preserve">16.5. Стороны обязуются не разглашать, не передавать сведения, вытекающие из исполнения обязательств по Договору третьим лицам, не иначе как с письменного согласия обеих Сторон.  </w:t>
      </w:r>
    </w:p>
    <w:p w14:paraId="783AA3D8" w14:textId="77777777" w:rsidR="00866782" w:rsidRPr="009434DA" w:rsidRDefault="0080611C" w:rsidP="009434DA">
      <w:pPr>
        <w:spacing w:line="240" w:lineRule="auto"/>
        <w:ind w:left="-15" w:right="51"/>
        <w:rPr>
          <w:szCs w:val="24"/>
        </w:rPr>
      </w:pPr>
      <w:r w:rsidRPr="009434DA">
        <w:rPr>
          <w:szCs w:val="24"/>
        </w:rPr>
        <w:t xml:space="preserve">16.6. Подрядчик гарантирует, что Договор не является для него сделкой, на совершение которой в соответствии с Законодательством и учредительными документами Подрядчика требуется согласие (одобрение) его органов управления, уполномоченных государственных и иных органов. В случае если для Подрядчика Договор подпадает под признаки сделки, указанной в настоящем пункте Договора, Подрядчик до его подписания обязан получить соответствующее согласие (одобрение) на совершение сделки, а также предоставить Заказчику документы (надлежащим образом заверенные копии документов), подтверждающие получение такого согласия (одобрения). Данные документы должны быть предоставлены Заказчику до заключения Договора, если иной порядок не предусмотрен действующим Законодательством.  </w:t>
      </w:r>
    </w:p>
    <w:p w14:paraId="7CAC81E3" w14:textId="77777777" w:rsidR="00866782" w:rsidRPr="009434DA" w:rsidRDefault="0080611C" w:rsidP="009434DA">
      <w:pPr>
        <w:spacing w:after="30" w:line="240" w:lineRule="auto"/>
        <w:ind w:left="-15" w:right="51"/>
        <w:rPr>
          <w:szCs w:val="24"/>
        </w:rPr>
      </w:pPr>
      <w:r w:rsidRPr="009434DA">
        <w:rPr>
          <w:szCs w:val="24"/>
        </w:rPr>
        <w:t xml:space="preserve">16.7. Подрядчик не вправе публиковать рекламу, касающуюся выполняемых работ, в средствах массовой информации (СМИ) и в сети Интернет без письменного согласия Заказчика.  </w:t>
      </w:r>
    </w:p>
    <w:p w14:paraId="00FFDB61" w14:textId="77777777" w:rsidR="00866782" w:rsidRPr="009434DA" w:rsidRDefault="0080611C" w:rsidP="009434DA">
      <w:pPr>
        <w:spacing w:after="30" w:line="240" w:lineRule="auto"/>
        <w:ind w:left="-15" w:right="51"/>
        <w:rPr>
          <w:szCs w:val="24"/>
        </w:rPr>
      </w:pPr>
      <w:r w:rsidRPr="009434DA">
        <w:rPr>
          <w:szCs w:val="24"/>
        </w:rPr>
        <w:t xml:space="preserve">16.8. Все приложения и документы, имеющие отношение к Договору, должны быть составлены на русском языке, только в электронном виде.   </w:t>
      </w:r>
    </w:p>
    <w:p w14:paraId="728FB9BA" w14:textId="77777777" w:rsidR="00866782" w:rsidRPr="009434DA" w:rsidRDefault="0080611C" w:rsidP="009434DA">
      <w:pPr>
        <w:spacing w:line="240" w:lineRule="auto"/>
        <w:ind w:left="-15" w:right="51"/>
        <w:rPr>
          <w:szCs w:val="24"/>
        </w:rPr>
      </w:pPr>
      <w:r w:rsidRPr="009434DA">
        <w:rPr>
          <w:szCs w:val="24"/>
        </w:rPr>
        <w:t xml:space="preserve">16.9. Договор заключен в электронном виде. Участник Закупки, с которым заключается Договор, и Государственная Компания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  </w:t>
      </w:r>
    </w:p>
    <w:p w14:paraId="0ED51C32" w14:textId="77777777" w:rsidR="00866782" w:rsidRPr="009434DA" w:rsidRDefault="0080611C" w:rsidP="009434DA">
      <w:pPr>
        <w:spacing w:line="240" w:lineRule="auto"/>
        <w:ind w:left="-15" w:right="51"/>
        <w:rPr>
          <w:szCs w:val="24"/>
        </w:rPr>
      </w:pPr>
      <w:r w:rsidRPr="009434DA">
        <w:rPr>
          <w:szCs w:val="24"/>
        </w:rPr>
        <w:t xml:space="preserve">16.10. Стороны договорились, что об изменениях, касающихся юридического и фактического адресов Сторон, платежных и иных реквизитов друг друга будут уведомлять в простой письменной форме в разумный срок (не превышающий 5 (пяти) рабочих дней с момента (даты) изменения). В случае изменения лиц, представляющих интересы по управлению Договором (пп. 2.1., 2.3. Договора), Подрядчик обязан уведомить </w:t>
      </w:r>
      <w:r w:rsidR="00275543" w:rsidRPr="009434DA">
        <w:rPr>
          <w:szCs w:val="24"/>
        </w:rPr>
        <w:t>Заказчика об</w:t>
      </w:r>
      <w:r w:rsidRPr="009434DA">
        <w:rPr>
          <w:szCs w:val="24"/>
        </w:rPr>
        <w:t xml:space="preserve"> этом в разумный срок (не превышающий десяти дней) с момента принятия решения о замене представителя с приложением документа (или его надлежаще заверенной копии), подтверждающего полномочия представителя. В указанных случаях заключение дополнительного соглашения о внесении изменений в Договор не требуется.  </w:t>
      </w:r>
    </w:p>
    <w:p w14:paraId="20A76057" w14:textId="77777777" w:rsidR="00866782" w:rsidRPr="009434DA" w:rsidRDefault="0080611C" w:rsidP="009434DA">
      <w:pPr>
        <w:spacing w:after="30" w:line="240" w:lineRule="auto"/>
        <w:ind w:left="-15" w:right="51"/>
        <w:rPr>
          <w:szCs w:val="24"/>
        </w:rPr>
      </w:pPr>
      <w:r w:rsidRPr="009434DA">
        <w:rPr>
          <w:szCs w:val="24"/>
        </w:rPr>
        <w:t xml:space="preserve">16.11. Одновременная передача Подрядчиком всех прав и обязанностей по Договору другому лицу (передача Договора) не допускается.  </w:t>
      </w:r>
    </w:p>
    <w:p w14:paraId="5027A998" w14:textId="77777777" w:rsidR="00866782" w:rsidRPr="009434DA" w:rsidRDefault="0080611C" w:rsidP="009434DA">
      <w:pPr>
        <w:spacing w:line="240" w:lineRule="auto"/>
        <w:ind w:left="-15" w:right="51"/>
        <w:rPr>
          <w:szCs w:val="24"/>
        </w:rPr>
      </w:pPr>
      <w:r w:rsidRPr="009434DA">
        <w:rPr>
          <w:szCs w:val="24"/>
        </w:rPr>
        <w:lastRenderedPageBreak/>
        <w:t xml:space="preserve">16.12. Подрядчик вправе уступить свои права (требования) к Заказчику другому лицу только при условии получения предварительного письменного согласия на совершение такой сделки (уступки требования) со стороны Заказчика. Подрядчик в случае уступки денежного требования к Заказчику третьему лицу (в том числе в рамках договора финансирования под уступку денежного требования) без предварительного согласования с Заказчиком выплачивает штраф в размере пятидесяти процентов от суммы уступленного (подлежащего уступке) денежного требования к Заказчику.  </w:t>
      </w:r>
    </w:p>
    <w:p w14:paraId="1CA20AB5" w14:textId="671D0E6C" w:rsidR="0079637F" w:rsidRPr="009434DA" w:rsidRDefault="0080611C" w:rsidP="009434DA">
      <w:pPr>
        <w:spacing w:after="48" w:line="240" w:lineRule="auto"/>
        <w:ind w:left="-15" w:right="51"/>
        <w:rPr>
          <w:szCs w:val="24"/>
        </w:rPr>
      </w:pPr>
      <w:r w:rsidRPr="009434DA">
        <w:rPr>
          <w:szCs w:val="24"/>
        </w:rPr>
        <w:t xml:space="preserve">16.13.  </w:t>
      </w:r>
      <w:r w:rsidR="0079637F" w:rsidRPr="009434DA">
        <w:rPr>
          <w:szCs w:val="24"/>
        </w:rPr>
        <w:t xml:space="preserve"> </w:t>
      </w:r>
      <w:r w:rsidRPr="009434DA">
        <w:rPr>
          <w:szCs w:val="24"/>
        </w:rPr>
        <w:t xml:space="preserve"> </w:t>
      </w:r>
      <w:r w:rsidR="0079637F" w:rsidRPr="009434DA">
        <w:rPr>
          <w:szCs w:val="24"/>
        </w:rPr>
        <w:t xml:space="preserve"> Настоящий Договор со всеми приложениями подписан в электронной форме на электронной площадке </w:t>
      </w:r>
      <w:hyperlink r:id="rId8" w:history="1">
        <w:r w:rsidR="00C40BC7" w:rsidRPr="009434DA">
          <w:rPr>
            <w:rStyle w:val="a4"/>
            <w:szCs w:val="24"/>
          </w:rPr>
          <w:t>https://</w:t>
        </w:r>
        <w:r w:rsidR="00C40BC7" w:rsidRPr="009434DA">
          <w:rPr>
            <w:rStyle w:val="a4"/>
            <w:szCs w:val="24"/>
            <w:lang w:val="en-US"/>
          </w:rPr>
          <w:t>etp</w:t>
        </w:r>
        <w:r w:rsidR="00C40BC7" w:rsidRPr="009434DA">
          <w:rPr>
            <w:rStyle w:val="a4"/>
            <w:szCs w:val="24"/>
          </w:rPr>
          <w:t>-</w:t>
        </w:r>
        <w:r w:rsidR="00C40BC7" w:rsidRPr="009434DA">
          <w:rPr>
            <w:rStyle w:val="a4"/>
            <w:szCs w:val="24"/>
            <w:lang w:val="en-US"/>
          </w:rPr>
          <w:t>avtodor</w:t>
        </w:r>
        <w:r w:rsidR="00C40BC7" w:rsidRPr="009434DA">
          <w:rPr>
            <w:rStyle w:val="a4"/>
            <w:szCs w:val="24"/>
          </w:rPr>
          <w:t>.</w:t>
        </w:r>
        <w:r w:rsidR="00C40BC7" w:rsidRPr="009434DA">
          <w:rPr>
            <w:rStyle w:val="a4"/>
            <w:szCs w:val="24"/>
            <w:lang w:val="en-US"/>
          </w:rPr>
          <w:t>ru</w:t>
        </w:r>
        <w:r w:rsidR="00C40BC7" w:rsidRPr="009434DA">
          <w:rPr>
            <w:rStyle w:val="a4"/>
            <w:szCs w:val="24"/>
          </w:rPr>
          <w:t>/</w:t>
        </w:r>
      </w:hyperlink>
      <w:r w:rsidR="0079637F" w:rsidRPr="009434DA">
        <w:rPr>
          <w:szCs w:val="24"/>
        </w:rPr>
        <w:t xml:space="preserve"> с использованием квалифицированных электронных подписей лиц, имеющих право действовать от имени Покупателя и Поставщика. </w:t>
      </w:r>
    </w:p>
    <w:p w14:paraId="0F81771B" w14:textId="60BF44B0" w:rsidR="0079637F" w:rsidRPr="009434DA" w:rsidRDefault="0079637F" w:rsidP="009434DA">
      <w:pPr>
        <w:pStyle w:val="a3"/>
        <w:numPr>
          <w:ilvl w:val="1"/>
          <w:numId w:val="9"/>
        </w:numPr>
        <w:spacing w:line="240" w:lineRule="auto"/>
        <w:ind w:left="0" w:firstLine="709"/>
        <w:rPr>
          <w:szCs w:val="24"/>
        </w:rPr>
      </w:pPr>
      <w:r w:rsidRPr="009434DA">
        <w:rPr>
          <w:szCs w:val="24"/>
        </w:rPr>
        <w:t xml:space="preserve">Стороны подтверждают, что им известны и понятны требования Федерального закона от 26 июля 2006 г. № 135-ФЗ «О защите конкуренции», положения Кодекса Российской Федерации об административных правонарушениях, иных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 </w:t>
      </w:r>
    </w:p>
    <w:p w14:paraId="74C306DF" w14:textId="77777777" w:rsidR="0079637F" w:rsidRPr="009434DA" w:rsidRDefault="0079637F" w:rsidP="009434DA">
      <w:pPr>
        <w:pStyle w:val="a3"/>
        <w:spacing w:line="240" w:lineRule="auto"/>
        <w:ind w:left="0" w:firstLine="0"/>
        <w:rPr>
          <w:szCs w:val="24"/>
        </w:rPr>
      </w:pPr>
      <w:r w:rsidRPr="009434DA">
        <w:rPr>
          <w:szCs w:val="24"/>
        </w:rPr>
        <w:t xml:space="preserve">При подписании настоящего Договора  и исполнении предусмотренных им обязательств Стороны  гарантируют, что они учитывают и неукоснительно соблюдают вышеуказанные требования законодательства, осознают серьезность последствий нарушения таких требований, а также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а именно: </w:t>
      </w:r>
    </w:p>
    <w:p w14:paraId="78EB7E76" w14:textId="77777777" w:rsidR="0079637F" w:rsidRPr="009434DA" w:rsidRDefault="0079637F" w:rsidP="009434DA">
      <w:pPr>
        <w:pStyle w:val="a3"/>
        <w:spacing w:line="240" w:lineRule="auto"/>
        <w:ind w:left="0"/>
        <w:rPr>
          <w:szCs w:val="24"/>
        </w:rPr>
      </w:pPr>
      <w:r w:rsidRPr="009434DA">
        <w:rPr>
          <w:szCs w:val="24"/>
        </w:rPr>
        <w:t xml:space="preserve">        -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w:t>
      </w:r>
    </w:p>
    <w:p w14:paraId="7D5F72F8" w14:textId="77777777" w:rsidR="0079637F" w:rsidRPr="009434DA" w:rsidRDefault="0079637F" w:rsidP="009434DA">
      <w:pPr>
        <w:pStyle w:val="a3"/>
        <w:spacing w:line="240" w:lineRule="auto"/>
        <w:ind w:left="0"/>
        <w:rPr>
          <w:szCs w:val="24"/>
        </w:rPr>
      </w:pPr>
      <w:r w:rsidRPr="009434DA">
        <w:rPr>
          <w:szCs w:val="24"/>
        </w:rPr>
        <w:t xml:space="preserve">        - не осуществлять в отношении своих конкурентов и иных лиц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одна из Сторон (либо обе Стороны)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такая Сторона также намерена воздерживаться от извлечения несправедливой выгоды от такого положения.</w:t>
      </w:r>
    </w:p>
    <w:p w14:paraId="51CA88E8" w14:textId="77777777" w:rsidR="00866782" w:rsidRPr="009434DA" w:rsidRDefault="0079637F" w:rsidP="009434DA">
      <w:pPr>
        <w:pStyle w:val="a3"/>
        <w:numPr>
          <w:ilvl w:val="1"/>
          <w:numId w:val="10"/>
        </w:numPr>
        <w:spacing w:after="50" w:line="240" w:lineRule="auto"/>
        <w:ind w:left="0" w:right="51" w:firstLine="709"/>
        <w:rPr>
          <w:szCs w:val="24"/>
        </w:rPr>
      </w:pPr>
      <w:r w:rsidRPr="009434DA">
        <w:rPr>
          <w:szCs w:val="24"/>
        </w:rPr>
        <w:t xml:space="preserve">. </w:t>
      </w:r>
      <w:r w:rsidR="0080611C" w:rsidRPr="009434DA">
        <w:rPr>
          <w:szCs w:val="24"/>
        </w:rPr>
        <w:t xml:space="preserve">Подрядчик гарантирует,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Подрядчика требуется согласие (одобрение) его органов управления, уполномоченных государственных и иных органов. В случае если для Подрядчика Договор подпадает под признаки сделки, указанной в настоящем пункте Договора, Подрядчик до его подписания обязан предоставить, Заказчику документы, подтверждающие такое согласие (одобрение).  </w:t>
      </w:r>
    </w:p>
    <w:p w14:paraId="61F30D03" w14:textId="77777777" w:rsidR="00866782" w:rsidRPr="009434DA" w:rsidRDefault="0080611C" w:rsidP="009434DA">
      <w:pPr>
        <w:pStyle w:val="a3"/>
        <w:numPr>
          <w:ilvl w:val="1"/>
          <w:numId w:val="11"/>
        </w:numPr>
        <w:spacing w:line="240" w:lineRule="auto"/>
        <w:ind w:left="0" w:right="51" w:firstLine="698"/>
        <w:rPr>
          <w:szCs w:val="24"/>
        </w:rPr>
      </w:pPr>
      <w:r w:rsidRPr="009434DA">
        <w:rPr>
          <w:szCs w:val="24"/>
        </w:rPr>
        <w:t xml:space="preserve">Подрядчик вправе уступить отдельные права (требования) к Заказчику другому лицу только при условии получения предварительного письменного согласия на совершение такой сделки (уступки требования) со стороны Заказчика.  </w:t>
      </w:r>
    </w:p>
    <w:p w14:paraId="44471909" w14:textId="77777777" w:rsidR="00866782" w:rsidRPr="009434DA" w:rsidRDefault="0080611C" w:rsidP="009434DA">
      <w:pPr>
        <w:spacing w:after="184" w:line="240" w:lineRule="auto"/>
        <w:ind w:left="0" w:right="51" w:firstLine="709"/>
        <w:rPr>
          <w:szCs w:val="24"/>
        </w:rPr>
      </w:pPr>
      <w:r w:rsidRPr="009434DA">
        <w:rPr>
          <w:szCs w:val="24"/>
        </w:rPr>
        <w:t xml:space="preserve">Подрядчик в случае уступки денежного требования к Заказчику третьему лицу (в том числе в рамках договора финансирования под уступку денежного требования) без предварительного согласования с Заказчиком, выплачивает штраф в размере пятидесяти процентов от суммы уступленного (подлежащего уступке) денежного требования к Заказчику.  </w:t>
      </w:r>
    </w:p>
    <w:p w14:paraId="76984C27" w14:textId="77777777" w:rsidR="00866782" w:rsidRPr="009434DA" w:rsidRDefault="0080611C" w:rsidP="009434DA">
      <w:pPr>
        <w:pStyle w:val="1"/>
        <w:spacing w:after="165" w:line="240" w:lineRule="auto"/>
        <w:ind w:left="718" w:right="295"/>
        <w:jc w:val="center"/>
        <w:rPr>
          <w:szCs w:val="24"/>
        </w:rPr>
      </w:pPr>
      <w:r w:rsidRPr="009434DA">
        <w:rPr>
          <w:szCs w:val="24"/>
        </w:rPr>
        <w:t xml:space="preserve">17. ПРИЛОЖЕНИЯ К ДОГОВОРУ </w:t>
      </w:r>
    </w:p>
    <w:p w14:paraId="4BAE64DC" w14:textId="77777777" w:rsidR="00866782" w:rsidRPr="009434DA" w:rsidRDefault="0080611C" w:rsidP="009434DA">
      <w:pPr>
        <w:spacing w:after="48" w:line="240" w:lineRule="auto"/>
        <w:ind w:left="-15" w:right="51"/>
        <w:rPr>
          <w:szCs w:val="24"/>
        </w:rPr>
      </w:pPr>
      <w:r w:rsidRPr="009434DA">
        <w:rPr>
          <w:szCs w:val="24"/>
        </w:rPr>
        <w:t xml:space="preserve">17.1. Все Приложения к Договору являются его неотъемлемой частью. В случае противоречия между текстом Договора и текстом, содержащимся в Приложениях к Договору, преимущественную силу имеет текст Договора.  </w:t>
      </w:r>
    </w:p>
    <w:p w14:paraId="7C602CF3" w14:textId="77777777" w:rsidR="00866782" w:rsidRPr="009434DA" w:rsidRDefault="0080611C" w:rsidP="009434DA">
      <w:pPr>
        <w:spacing w:after="107" w:line="240" w:lineRule="auto"/>
        <w:ind w:right="51" w:firstLine="0"/>
        <w:rPr>
          <w:szCs w:val="24"/>
          <w:lang w:val="en-US"/>
        </w:rPr>
      </w:pPr>
      <w:r w:rsidRPr="009434DA">
        <w:rPr>
          <w:szCs w:val="24"/>
        </w:rPr>
        <w:t>17.2. Приложения к</w:t>
      </w:r>
      <w:r w:rsidR="00FC6D0F" w:rsidRPr="009434DA">
        <w:rPr>
          <w:szCs w:val="24"/>
        </w:rPr>
        <w:t xml:space="preserve"> Договору</w:t>
      </w:r>
      <w:r w:rsidR="00FC6D0F" w:rsidRPr="009434DA">
        <w:rPr>
          <w:szCs w:val="24"/>
          <w:lang w:val="en-US"/>
        </w:rPr>
        <w:t xml:space="preserve"> :</w:t>
      </w:r>
    </w:p>
    <w:tbl>
      <w:tblPr>
        <w:tblStyle w:val="TableGrid"/>
        <w:tblW w:w="9352" w:type="dxa"/>
        <w:tblInd w:w="459" w:type="dxa"/>
        <w:tblCellMar>
          <w:top w:w="54" w:type="dxa"/>
          <w:left w:w="108" w:type="dxa"/>
          <w:right w:w="305" w:type="dxa"/>
        </w:tblCellMar>
        <w:tblLook w:val="04A0" w:firstRow="1" w:lastRow="0" w:firstColumn="1" w:lastColumn="0" w:noHBand="0" w:noVBand="1"/>
      </w:tblPr>
      <w:tblGrid>
        <w:gridCol w:w="1414"/>
        <w:gridCol w:w="7938"/>
      </w:tblGrid>
      <w:tr w:rsidR="00866782" w:rsidRPr="009434DA" w14:paraId="61EB239D" w14:textId="77777777">
        <w:trPr>
          <w:trHeight w:val="398"/>
        </w:trPr>
        <w:tc>
          <w:tcPr>
            <w:tcW w:w="1414" w:type="dxa"/>
            <w:tcBorders>
              <w:top w:val="single" w:sz="4" w:space="0" w:color="000000"/>
              <w:left w:val="single" w:sz="4" w:space="0" w:color="000000"/>
              <w:bottom w:val="single" w:sz="4" w:space="0" w:color="000000"/>
              <w:right w:val="single" w:sz="4" w:space="0" w:color="000000"/>
            </w:tcBorders>
          </w:tcPr>
          <w:p w14:paraId="10A96F1A" w14:textId="77777777" w:rsidR="00866782" w:rsidRPr="009434DA" w:rsidRDefault="0080611C" w:rsidP="009434DA">
            <w:pPr>
              <w:spacing w:after="0" w:line="240" w:lineRule="auto"/>
              <w:ind w:left="642" w:firstLine="0"/>
              <w:jc w:val="center"/>
              <w:rPr>
                <w:szCs w:val="24"/>
              </w:rPr>
            </w:pPr>
            <w:r w:rsidRPr="009434DA">
              <w:rPr>
                <w:b/>
                <w:szCs w:val="24"/>
              </w:rPr>
              <w:lastRenderedPageBreak/>
              <w:t>№</w:t>
            </w:r>
            <w:r w:rsidRPr="009434DA">
              <w:rPr>
                <w:szCs w:val="24"/>
              </w:rPr>
              <w:t xml:space="preserve"> </w:t>
            </w:r>
          </w:p>
        </w:tc>
        <w:tc>
          <w:tcPr>
            <w:tcW w:w="7938" w:type="dxa"/>
            <w:tcBorders>
              <w:top w:val="single" w:sz="4" w:space="0" w:color="000000"/>
              <w:left w:val="single" w:sz="4" w:space="0" w:color="000000"/>
              <w:bottom w:val="single" w:sz="4" w:space="0" w:color="000000"/>
              <w:right w:val="single" w:sz="4" w:space="0" w:color="000000"/>
            </w:tcBorders>
          </w:tcPr>
          <w:p w14:paraId="4F17DFA2" w14:textId="77777777" w:rsidR="00866782" w:rsidRPr="009434DA" w:rsidRDefault="0080611C" w:rsidP="009434DA">
            <w:pPr>
              <w:spacing w:after="0" w:line="240" w:lineRule="auto"/>
              <w:ind w:left="0" w:firstLine="0"/>
              <w:jc w:val="left"/>
              <w:rPr>
                <w:szCs w:val="24"/>
              </w:rPr>
            </w:pPr>
            <w:r w:rsidRPr="009434DA">
              <w:rPr>
                <w:b/>
                <w:szCs w:val="24"/>
              </w:rPr>
              <w:t xml:space="preserve">Наименование приложения к договору </w:t>
            </w:r>
          </w:p>
        </w:tc>
      </w:tr>
      <w:tr w:rsidR="00866782" w:rsidRPr="009434DA" w14:paraId="273DE5DB" w14:textId="77777777" w:rsidTr="00146C1F">
        <w:trPr>
          <w:trHeight w:val="459"/>
        </w:trPr>
        <w:tc>
          <w:tcPr>
            <w:tcW w:w="1414" w:type="dxa"/>
            <w:tcBorders>
              <w:top w:val="single" w:sz="4" w:space="0" w:color="000000"/>
              <w:left w:val="single" w:sz="4" w:space="0" w:color="000000"/>
              <w:bottom w:val="single" w:sz="4" w:space="0" w:color="000000"/>
              <w:right w:val="single" w:sz="4" w:space="0" w:color="000000"/>
            </w:tcBorders>
            <w:vAlign w:val="center"/>
          </w:tcPr>
          <w:p w14:paraId="14C22F1B" w14:textId="77777777" w:rsidR="00866782" w:rsidRPr="009434DA" w:rsidRDefault="0080611C" w:rsidP="009434DA">
            <w:pPr>
              <w:spacing w:after="0" w:line="240" w:lineRule="auto"/>
              <w:ind w:left="521" w:firstLine="0"/>
              <w:jc w:val="center"/>
              <w:rPr>
                <w:szCs w:val="24"/>
              </w:rPr>
            </w:pPr>
            <w:r w:rsidRPr="009434DA">
              <w:rPr>
                <w:szCs w:val="24"/>
              </w:rPr>
              <w:t xml:space="preserve">1 </w:t>
            </w:r>
          </w:p>
        </w:tc>
        <w:tc>
          <w:tcPr>
            <w:tcW w:w="7938" w:type="dxa"/>
            <w:tcBorders>
              <w:top w:val="single" w:sz="4" w:space="0" w:color="000000"/>
              <w:left w:val="single" w:sz="4" w:space="0" w:color="000000"/>
              <w:bottom w:val="single" w:sz="4" w:space="0" w:color="000000"/>
              <w:right w:val="single" w:sz="4" w:space="0" w:color="000000"/>
            </w:tcBorders>
            <w:vAlign w:val="center"/>
          </w:tcPr>
          <w:p w14:paraId="7895D5F4" w14:textId="77777777" w:rsidR="00866782" w:rsidRPr="009434DA" w:rsidRDefault="0080611C" w:rsidP="009434DA">
            <w:pPr>
              <w:spacing w:after="0" w:line="240" w:lineRule="auto"/>
              <w:ind w:left="0" w:firstLine="0"/>
              <w:rPr>
                <w:szCs w:val="24"/>
              </w:rPr>
            </w:pPr>
            <w:r w:rsidRPr="009434DA">
              <w:rPr>
                <w:szCs w:val="24"/>
              </w:rPr>
              <w:t xml:space="preserve">Техническое задание (Приложение № 1) </w:t>
            </w:r>
          </w:p>
        </w:tc>
      </w:tr>
      <w:tr w:rsidR="00866782" w:rsidRPr="009434DA" w14:paraId="52EFFE44" w14:textId="77777777" w:rsidTr="00146C1F">
        <w:trPr>
          <w:trHeight w:val="508"/>
        </w:trPr>
        <w:tc>
          <w:tcPr>
            <w:tcW w:w="1414" w:type="dxa"/>
            <w:tcBorders>
              <w:top w:val="single" w:sz="4" w:space="0" w:color="000000"/>
              <w:left w:val="single" w:sz="4" w:space="0" w:color="000000"/>
              <w:bottom w:val="single" w:sz="4" w:space="0" w:color="000000"/>
              <w:right w:val="single" w:sz="4" w:space="0" w:color="000000"/>
            </w:tcBorders>
            <w:vAlign w:val="center"/>
          </w:tcPr>
          <w:p w14:paraId="0CA7D1E9" w14:textId="77777777" w:rsidR="00866782" w:rsidRPr="009434DA" w:rsidRDefault="0080611C" w:rsidP="009434DA">
            <w:pPr>
              <w:spacing w:after="0" w:line="240" w:lineRule="auto"/>
              <w:ind w:left="521" w:firstLine="0"/>
              <w:jc w:val="center"/>
              <w:rPr>
                <w:szCs w:val="24"/>
              </w:rPr>
            </w:pPr>
            <w:r w:rsidRPr="009434DA">
              <w:rPr>
                <w:szCs w:val="24"/>
              </w:rPr>
              <w:t xml:space="preserve">2 </w:t>
            </w:r>
          </w:p>
        </w:tc>
        <w:tc>
          <w:tcPr>
            <w:tcW w:w="7938" w:type="dxa"/>
            <w:tcBorders>
              <w:top w:val="single" w:sz="4" w:space="0" w:color="000000"/>
              <w:left w:val="single" w:sz="4" w:space="0" w:color="000000"/>
              <w:bottom w:val="single" w:sz="4" w:space="0" w:color="000000"/>
              <w:right w:val="single" w:sz="4" w:space="0" w:color="000000"/>
            </w:tcBorders>
            <w:vAlign w:val="center"/>
          </w:tcPr>
          <w:p w14:paraId="1D2C98D6" w14:textId="77777777" w:rsidR="00866782" w:rsidRPr="009434DA" w:rsidRDefault="0080611C" w:rsidP="009434DA">
            <w:pPr>
              <w:spacing w:after="0" w:line="240" w:lineRule="auto"/>
              <w:ind w:left="0" w:firstLine="0"/>
              <w:rPr>
                <w:szCs w:val="24"/>
              </w:rPr>
            </w:pPr>
            <w:r w:rsidRPr="009434DA">
              <w:rPr>
                <w:szCs w:val="24"/>
              </w:rPr>
              <w:t xml:space="preserve">Ведомость объемов и стоимости работ (Приложение № 2) </w:t>
            </w:r>
          </w:p>
        </w:tc>
      </w:tr>
      <w:tr w:rsidR="00866782" w:rsidRPr="009434DA" w14:paraId="76055088" w14:textId="77777777" w:rsidTr="00146C1F">
        <w:trPr>
          <w:trHeight w:val="502"/>
        </w:trPr>
        <w:tc>
          <w:tcPr>
            <w:tcW w:w="1414" w:type="dxa"/>
            <w:tcBorders>
              <w:top w:val="single" w:sz="4" w:space="0" w:color="000000"/>
              <w:left w:val="single" w:sz="4" w:space="0" w:color="000000"/>
              <w:bottom w:val="single" w:sz="4" w:space="0" w:color="000000"/>
              <w:right w:val="single" w:sz="4" w:space="0" w:color="000000"/>
            </w:tcBorders>
            <w:vAlign w:val="center"/>
          </w:tcPr>
          <w:p w14:paraId="5BFA5D34" w14:textId="77777777" w:rsidR="00866782" w:rsidRPr="009434DA" w:rsidRDefault="0080611C" w:rsidP="009434DA">
            <w:pPr>
              <w:spacing w:after="0" w:line="240" w:lineRule="auto"/>
              <w:ind w:left="521" w:firstLine="0"/>
              <w:jc w:val="center"/>
              <w:rPr>
                <w:szCs w:val="24"/>
              </w:rPr>
            </w:pPr>
            <w:r w:rsidRPr="009434DA">
              <w:rPr>
                <w:szCs w:val="24"/>
              </w:rPr>
              <w:t xml:space="preserve">3 </w:t>
            </w:r>
          </w:p>
        </w:tc>
        <w:tc>
          <w:tcPr>
            <w:tcW w:w="7938" w:type="dxa"/>
            <w:tcBorders>
              <w:top w:val="single" w:sz="4" w:space="0" w:color="000000"/>
              <w:left w:val="single" w:sz="4" w:space="0" w:color="000000"/>
              <w:bottom w:val="single" w:sz="4" w:space="0" w:color="000000"/>
              <w:right w:val="single" w:sz="4" w:space="0" w:color="000000"/>
            </w:tcBorders>
            <w:vAlign w:val="center"/>
          </w:tcPr>
          <w:p w14:paraId="2ED68050" w14:textId="77777777" w:rsidR="00866782" w:rsidRPr="009434DA" w:rsidRDefault="0080611C" w:rsidP="009434DA">
            <w:pPr>
              <w:spacing w:after="0" w:line="240" w:lineRule="auto"/>
              <w:ind w:left="0" w:firstLine="0"/>
              <w:rPr>
                <w:szCs w:val="24"/>
              </w:rPr>
            </w:pPr>
            <w:r w:rsidRPr="009434DA">
              <w:rPr>
                <w:szCs w:val="24"/>
              </w:rPr>
              <w:t xml:space="preserve">Форма акта выполненных работ (Приложение № 3) </w:t>
            </w:r>
          </w:p>
        </w:tc>
      </w:tr>
      <w:tr w:rsidR="00866782" w:rsidRPr="009434DA" w14:paraId="2C3DA4C0" w14:textId="77777777" w:rsidTr="00146C1F">
        <w:trPr>
          <w:trHeight w:val="496"/>
        </w:trPr>
        <w:tc>
          <w:tcPr>
            <w:tcW w:w="1414" w:type="dxa"/>
            <w:tcBorders>
              <w:top w:val="single" w:sz="4" w:space="0" w:color="000000"/>
              <w:left w:val="single" w:sz="4" w:space="0" w:color="000000"/>
              <w:bottom w:val="single" w:sz="4" w:space="0" w:color="000000"/>
              <w:right w:val="single" w:sz="4" w:space="0" w:color="000000"/>
            </w:tcBorders>
            <w:vAlign w:val="center"/>
          </w:tcPr>
          <w:p w14:paraId="44EF5895" w14:textId="77777777" w:rsidR="00866782" w:rsidRPr="009434DA" w:rsidRDefault="0080611C" w:rsidP="009434DA">
            <w:pPr>
              <w:spacing w:after="0" w:line="240" w:lineRule="auto"/>
              <w:ind w:left="521" w:firstLine="0"/>
              <w:jc w:val="center"/>
              <w:rPr>
                <w:szCs w:val="24"/>
              </w:rPr>
            </w:pPr>
            <w:r w:rsidRPr="009434DA">
              <w:rPr>
                <w:szCs w:val="24"/>
              </w:rPr>
              <w:t xml:space="preserve">4 </w:t>
            </w:r>
          </w:p>
        </w:tc>
        <w:tc>
          <w:tcPr>
            <w:tcW w:w="7938" w:type="dxa"/>
            <w:tcBorders>
              <w:top w:val="single" w:sz="4" w:space="0" w:color="000000"/>
              <w:left w:val="single" w:sz="4" w:space="0" w:color="000000"/>
              <w:bottom w:val="single" w:sz="4" w:space="0" w:color="000000"/>
              <w:right w:val="single" w:sz="4" w:space="0" w:color="000000"/>
            </w:tcBorders>
            <w:vAlign w:val="center"/>
          </w:tcPr>
          <w:p w14:paraId="2D262A9D" w14:textId="77777777" w:rsidR="00866782" w:rsidRPr="009434DA" w:rsidRDefault="0080611C" w:rsidP="009434DA">
            <w:pPr>
              <w:spacing w:after="0" w:line="240" w:lineRule="auto"/>
              <w:ind w:left="0" w:firstLine="0"/>
              <w:rPr>
                <w:szCs w:val="24"/>
              </w:rPr>
            </w:pPr>
            <w:r w:rsidRPr="009434DA">
              <w:rPr>
                <w:szCs w:val="24"/>
              </w:rPr>
              <w:t xml:space="preserve">Форма «Информация о субподрядчике» (Приложение № 4) </w:t>
            </w:r>
          </w:p>
        </w:tc>
      </w:tr>
      <w:tr w:rsidR="00866782" w:rsidRPr="009434DA" w14:paraId="6BB43F0B" w14:textId="77777777">
        <w:trPr>
          <w:trHeight w:val="706"/>
        </w:trPr>
        <w:tc>
          <w:tcPr>
            <w:tcW w:w="1414" w:type="dxa"/>
            <w:tcBorders>
              <w:top w:val="single" w:sz="4" w:space="0" w:color="000000"/>
              <w:left w:val="single" w:sz="4" w:space="0" w:color="000000"/>
              <w:bottom w:val="single" w:sz="4" w:space="0" w:color="000000"/>
              <w:right w:val="single" w:sz="4" w:space="0" w:color="000000"/>
            </w:tcBorders>
            <w:vAlign w:val="center"/>
          </w:tcPr>
          <w:p w14:paraId="53E619D0" w14:textId="77777777" w:rsidR="00866782" w:rsidRPr="009434DA" w:rsidRDefault="0080611C" w:rsidP="009434DA">
            <w:pPr>
              <w:spacing w:after="0" w:line="240" w:lineRule="auto"/>
              <w:ind w:left="521" w:firstLine="0"/>
              <w:jc w:val="center"/>
              <w:rPr>
                <w:szCs w:val="24"/>
              </w:rPr>
            </w:pPr>
            <w:r w:rsidRPr="009434DA">
              <w:rPr>
                <w:szCs w:val="24"/>
              </w:rPr>
              <w:t xml:space="preserve">5 </w:t>
            </w:r>
          </w:p>
        </w:tc>
        <w:tc>
          <w:tcPr>
            <w:tcW w:w="7938" w:type="dxa"/>
            <w:tcBorders>
              <w:top w:val="single" w:sz="4" w:space="0" w:color="000000"/>
              <w:left w:val="single" w:sz="4" w:space="0" w:color="000000"/>
              <w:bottom w:val="single" w:sz="4" w:space="0" w:color="000000"/>
              <w:right w:val="single" w:sz="4" w:space="0" w:color="000000"/>
            </w:tcBorders>
            <w:vAlign w:val="center"/>
          </w:tcPr>
          <w:p w14:paraId="3D792604" w14:textId="77777777" w:rsidR="00866782" w:rsidRPr="009434DA" w:rsidRDefault="0080611C" w:rsidP="009434DA">
            <w:pPr>
              <w:spacing w:after="0" w:line="240" w:lineRule="auto"/>
              <w:ind w:left="0" w:firstLine="0"/>
              <w:rPr>
                <w:szCs w:val="24"/>
              </w:rPr>
            </w:pPr>
            <w:r w:rsidRPr="009434DA">
              <w:rPr>
                <w:szCs w:val="24"/>
              </w:rPr>
              <w:t xml:space="preserve">Форма журнала разметки (Приложение № 5) </w:t>
            </w:r>
          </w:p>
        </w:tc>
      </w:tr>
      <w:tr w:rsidR="00866782" w:rsidRPr="009434DA" w14:paraId="3594B40F" w14:textId="77777777" w:rsidTr="00146C1F">
        <w:trPr>
          <w:trHeight w:val="458"/>
        </w:trPr>
        <w:tc>
          <w:tcPr>
            <w:tcW w:w="1414" w:type="dxa"/>
            <w:tcBorders>
              <w:top w:val="single" w:sz="4" w:space="0" w:color="000000"/>
              <w:left w:val="single" w:sz="4" w:space="0" w:color="000000"/>
              <w:bottom w:val="single" w:sz="4" w:space="0" w:color="000000"/>
              <w:right w:val="single" w:sz="4" w:space="0" w:color="000000"/>
            </w:tcBorders>
            <w:vAlign w:val="center"/>
          </w:tcPr>
          <w:p w14:paraId="7CE36FCB" w14:textId="77777777" w:rsidR="00866782" w:rsidRPr="009434DA" w:rsidRDefault="0080611C" w:rsidP="009434DA">
            <w:pPr>
              <w:spacing w:after="0" w:line="240" w:lineRule="auto"/>
              <w:ind w:left="521" w:firstLine="0"/>
              <w:jc w:val="center"/>
              <w:rPr>
                <w:szCs w:val="24"/>
              </w:rPr>
            </w:pPr>
            <w:r w:rsidRPr="009434DA">
              <w:rPr>
                <w:szCs w:val="24"/>
              </w:rPr>
              <w:t xml:space="preserve">6 </w:t>
            </w:r>
          </w:p>
        </w:tc>
        <w:tc>
          <w:tcPr>
            <w:tcW w:w="7938" w:type="dxa"/>
            <w:tcBorders>
              <w:top w:val="single" w:sz="4" w:space="0" w:color="000000"/>
              <w:left w:val="single" w:sz="4" w:space="0" w:color="000000"/>
              <w:bottom w:val="single" w:sz="4" w:space="0" w:color="000000"/>
              <w:right w:val="single" w:sz="4" w:space="0" w:color="000000"/>
            </w:tcBorders>
            <w:vAlign w:val="center"/>
          </w:tcPr>
          <w:p w14:paraId="3C44C70B" w14:textId="77777777" w:rsidR="00866782" w:rsidRPr="009434DA" w:rsidRDefault="0080611C" w:rsidP="009434DA">
            <w:pPr>
              <w:spacing w:after="0" w:line="240" w:lineRule="auto"/>
              <w:ind w:left="0" w:firstLine="0"/>
              <w:rPr>
                <w:szCs w:val="24"/>
              </w:rPr>
            </w:pPr>
            <w:r w:rsidRPr="009434DA">
              <w:rPr>
                <w:szCs w:val="24"/>
              </w:rPr>
              <w:t xml:space="preserve">Перечень нормативно технических документов (Приложение № 6) </w:t>
            </w:r>
          </w:p>
        </w:tc>
      </w:tr>
      <w:tr w:rsidR="00866782" w:rsidRPr="009434DA" w14:paraId="6C4F2423" w14:textId="77777777" w:rsidTr="00146C1F">
        <w:trPr>
          <w:trHeight w:val="494"/>
        </w:trPr>
        <w:tc>
          <w:tcPr>
            <w:tcW w:w="1414" w:type="dxa"/>
            <w:tcBorders>
              <w:top w:val="single" w:sz="4" w:space="0" w:color="000000"/>
              <w:left w:val="single" w:sz="4" w:space="0" w:color="000000"/>
              <w:bottom w:val="single" w:sz="4" w:space="0" w:color="000000"/>
              <w:right w:val="single" w:sz="4" w:space="0" w:color="000000"/>
            </w:tcBorders>
            <w:vAlign w:val="center"/>
          </w:tcPr>
          <w:p w14:paraId="24CC6CBB" w14:textId="77777777" w:rsidR="00866782" w:rsidRPr="009434DA" w:rsidRDefault="0080611C" w:rsidP="009434DA">
            <w:pPr>
              <w:spacing w:after="0" w:line="240" w:lineRule="auto"/>
              <w:ind w:left="521" w:firstLine="0"/>
              <w:jc w:val="center"/>
              <w:rPr>
                <w:szCs w:val="24"/>
              </w:rPr>
            </w:pPr>
            <w:r w:rsidRPr="009434DA">
              <w:rPr>
                <w:szCs w:val="24"/>
              </w:rPr>
              <w:t xml:space="preserve">7 </w:t>
            </w:r>
          </w:p>
        </w:tc>
        <w:tc>
          <w:tcPr>
            <w:tcW w:w="7938" w:type="dxa"/>
            <w:tcBorders>
              <w:top w:val="single" w:sz="4" w:space="0" w:color="000000"/>
              <w:left w:val="single" w:sz="4" w:space="0" w:color="000000"/>
              <w:bottom w:val="single" w:sz="4" w:space="0" w:color="000000"/>
              <w:right w:val="single" w:sz="4" w:space="0" w:color="000000"/>
            </w:tcBorders>
            <w:vAlign w:val="center"/>
          </w:tcPr>
          <w:p w14:paraId="51740E23" w14:textId="77777777" w:rsidR="00866782" w:rsidRPr="009434DA" w:rsidRDefault="0080611C" w:rsidP="009434DA">
            <w:pPr>
              <w:spacing w:after="0" w:line="240" w:lineRule="auto"/>
              <w:ind w:left="0" w:firstLine="0"/>
              <w:rPr>
                <w:szCs w:val="24"/>
              </w:rPr>
            </w:pPr>
            <w:r w:rsidRPr="009434DA">
              <w:rPr>
                <w:szCs w:val="24"/>
              </w:rPr>
              <w:t xml:space="preserve">Форма плана работ (Приложение № 7) </w:t>
            </w:r>
          </w:p>
        </w:tc>
      </w:tr>
      <w:tr w:rsidR="00866782" w:rsidRPr="009434DA" w14:paraId="0CB56810" w14:textId="77777777" w:rsidTr="00146C1F">
        <w:trPr>
          <w:trHeight w:val="502"/>
        </w:trPr>
        <w:tc>
          <w:tcPr>
            <w:tcW w:w="1414" w:type="dxa"/>
            <w:tcBorders>
              <w:top w:val="single" w:sz="4" w:space="0" w:color="000000"/>
              <w:left w:val="single" w:sz="4" w:space="0" w:color="000000"/>
              <w:bottom w:val="single" w:sz="4" w:space="0" w:color="000000"/>
              <w:right w:val="single" w:sz="4" w:space="0" w:color="000000"/>
            </w:tcBorders>
            <w:vAlign w:val="center"/>
          </w:tcPr>
          <w:p w14:paraId="332A413C" w14:textId="77777777" w:rsidR="00866782" w:rsidRPr="009434DA" w:rsidRDefault="0080611C" w:rsidP="009434DA">
            <w:pPr>
              <w:spacing w:after="0" w:line="240" w:lineRule="auto"/>
              <w:ind w:left="521" w:firstLine="0"/>
              <w:jc w:val="center"/>
              <w:rPr>
                <w:szCs w:val="24"/>
              </w:rPr>
            </w:pPr>
            <w:r w:rsidRPr="009434DA">
              <w:rPr>
                <w:szCs w:val="24"/>
              </w:rPr>
              <w:t xml:space="preserve">8 </w:t>
            </w:r>
          </w:p>
        </w:tc>
        <w:tc>
          <w:tcPr>
            <w:tcW w:w="7938" w:type="dxa"/>
            <w:tcBorders>
              <w:top w:val="single" w:sz="4" w:space="0" w:color="000000"/>
              <w:left w:val="single" w:sz="4" w:space="0" w:color="000000"/>
              <w:bottom w:val="single" w:sz="4" w:space="0" w:color="000000"/>
              <w:right w:val="single" w:sz="4" w:space="0" w:color="000000"/>
            </w:tcBorders>
            <w:vAlign w:val="center"/>
          </w:tcPr>
          <w:p w14:paraId="771571A3" w14:textId="77777777" w:rsidR="00866782" w:rsidRPr="009434DA" w:rsidRDefault="0080611C" w:rsidP="009434DA">
            <w:pPr>
              <w:spacing w:after="0" w:line="240" w:lineRule="auto"/>
              <w:ind w:left="0" w:firstLine="0"/>
              <w:rPr>
                <w:szCs w:val="24"/>
              </w:rPr>
            </w:pPr>
            <w:r w:rsidRPr="009434DA">
              <w:rPr>
                <w:szCs w:val="24"/>
              </w:rPr>
              <w:t xml:space="preserve">Форма лимита финансирования (Приложение № 8) </w:t>
            </w:r>
          </w:p>
        </w:tc>
      </w:tr>
      <w:tr w:rsidR="00866782" w:rsidRPr="009434DA" w14:paraId="7C1149CA" w14:textId="77777777">
        <w:trPr>
          <w:trHeight w:val="708"/>
        </w:trPr>
        <w:tc>
          <w:tcPr>
            <w:tcW w:w="1414" w:type="dxa"/>
            <w:tcBorders>
              <w:top w:val="single" w:sz="4" w:space="0" w:color="000000"/>
              <w:left w:val="single" w:sz="4" w:space="0" w:color="000000"/>
              <w:bottom w:val="single" w:sz="4" w:space="0" w:color="000000"/>
              <w:right w:val="single" w:sz="4" w:space="0" w:color="000000"/>
            </w:tcBorders>
            <w:vAlign w:val="center"/>
          </w:tcPr>
          <w:p w14:paraId="2665EC61" w14:textId="77777777" w:rsidR="00866782" w:rsidRPr="009434DA" w:rsidRDefault="0080611C" w:rsidP="009434DA">
            <w:pPr>
              <w:spacing w:after="0" w:line="240" w:lineRule="auto"/>
              <w:ind w:left="521" w:firstLine="0"/>
              <w:jc w:val="center"/>
              <w:rPr>
                <w:szCs w:val="24"/>
              </w:rPr>
            </w:pPr>
            <w:r w:rsidRPr="009434DA">
              <w:rPr>
                <w:szCs w:val="24"/>
              </w:rPr>
              <w:t xml:space="preserve">9 </w:t>
            </w:r>
          </w:p>
        </w:tc>
        <w:tc>
          <w:tcPr>
            <w:tcW w:w="7938" w:type="dxa"/>
            <w:tcBorders>
              <w:top w:val="single" w:sz="4" w:space="0" w:color="000000"/>
              <w:left w:val="single" w:sz="4" w:space="0" w:color="000000"/>
              <w:bottom w:val="single" w:sz="4" w:space="0" w:color="000000"/>
              <w:right w:val="single" w:sz="4" w:space="0" w:color="000000"/>
            </w:tcBorders>
            <w:vAlign w:val="center"/>
          </w:tcPr>
          <w:p w14:paraId="2F2A126A" w14:textId="77777777" w:rsidR="00866782" w:rsidRPr="009434DA" w:rsidRDefault="0080611C" w:rsidP="009434DA">
            <w:pPr>
              <w:spacing w:after="0" w:line="240" w:lineRule="auto"/>
              <w:ind w:left="0" w:firstLine="0"/>
              <w:rPr>
                <w:szCs w:val="24"/>
              </w:rPr>
            </w:pPr>
            <w:r w:rsidRPr="009434DA">
              <w:rPr>
                <w:szCs w:val="24"/>
              </w:rPr>
              <w:t xml:space="preserve">Форма гарантийного паспорта (Приложение № 9) </w:t>
            </w:r>
          </w:p>
        </w:tc>
      </w:tr>
      <w:tr w:rsidR="00866782" w:rsidRPr="009434DA" w14:paraId="008A8CAB" w14:textId="77777777" w:rsidTr="00146C1F">
        <w:trPr>
          <w:trHeight w:val="450"/>
        </w:trPr>
        <w:tc>
          <w:tcPr>
            <w:tcW w:w="1414" w:type="dxa"/>
            <w:tcBorders>
              <w:top w:val="single" w:sz="4" w:space="0" w:color="000000"/>
              <w:left w:val="single" w:sz="4" w:space="0" w:color="000000"/>
              <w:bottom w:val="single" w:sz="4" w:space="0" w:color="000000"/>
              <w:right w:val="single" w:sz="4" w:space="0" w:color="000000"/>
            </w:tcBorders>
            <w:vAlign w:val="center"/>
          </w:tcPr>
          <w:p w14:paraId="3E48D00E" w14:textId="77777777" w:rsidR="00866782" w:rsidRPr="009434DA" w:rsidRDefault="0080611C" w:rsidP="009434DA">
            <w:pPr>
              <w:spacing w:after="0" w:line="240" w:lineRule="auto"/>
              <w:ind w:left="641" w:firstLine="0"/>
              <w:jc w:val="center"/>
              <w:rPr>
                <w:szCs w:val="24"/>
              </w:rPr>
            </w:pPr>
            <w:r w:rsidRPr="009434DA">
              <w:rPr>
                <w:szCs w:val="24"/>
              </w:rPr>
              <w:t xml:space="preserve">10 </w:t>
            </w:r>
          </w:p>
        </w:tc>
        <w:tc>
          <w:tcPr>
            <w:tcW w:w="7938" w:type="dxa"/>
            <w:tcBorders>
              <w:top w:val="single" w:sz="4" w:space="0" w:color="000000"/>
              <w:left w:val="single" w:sz="4" w:space="0" w:color="000000"/>
              <w:bottom w:val="single" w:sz="4" w:space="0" w:color="000000"/>
              <w:right w:val="single" w:sz="4" w:space="0" w:color="000000"/>
            </w:tcBorders>
            <w:vAlign w:val="center"/>
          </w:tcPr>
          <w:p w14:paraId="0A6284BA" w14:textId="77777777" w:rsidR="00866782" w:rsidRPr="009434DA" w:rsidRDefault="0080611C" w:rsidP="009434DA">
            <w:pPr>
              <w:spacing w:after="0" w:line="240" w:lineRule="auto"/>
              <w:ind w:left="0" w:firstLine="0"/>
              <w:rPr>
                <w:szCs w:val="24"/>
              </w:rPr>
            </w:pPr>
            <w:r w:rsidRPr="009434DA">
              <w:rPr>
                <w:szCs w:val="24"/>
              </w:rPr>
              <w:t xml:space="preserve">Термины и определения (Приложение № 10) </w:t>
            </w:r>
          </w:p>
        </w:tc>
      </w:tr>
      <w:tr w:rsidR="00866782" w:rsidRPr="009434DA" w14:paraId="68A2C981" w14:textId="77777777" w:rsidTr="00146C1F">
        <w:trPr>
          <w:trHeight w:val="486"/>
        </w:trPr>
        <w:tc>
          <w:tcPr>
            <w:tcW w:w="1414" w:type="dxa"/>
            <w:tcBorders>
              <w:top w:val="single" w:sz="4" w:space="0" w:color="000000"/>
              <w:left w:val="single" w:sz="4" w:space="0" w:color="000000"/>
              <w:bottom w:val="single" w:sz="4" w:space="0" w:color="000000"/>
              <w:right w:val="single" w:sz="4" w:space="0" w:color="000000"/>
            </w:tcBorders>
            <w:vAlign w:val="center"/>
          </w:tcPr>
          <w:p w14:paraId="5E433F55" w14:textId="77777777" w:rsidR="00866782" w:rsidRPr="009434DA" w:rsidRDefault="0080611C" w:rsidP="009434DA">
            <w:pPr>
              <w:spacing w:after="0" w:line="240" w:lineRule="auto"/>
              <w:ind w:left="631" w:firstLine="0"/>
              <w:jc w:val="center"/>
              <w:rPr>
                <w:szCs w:val="24"/>
              </w:rPr>
            </w:pPr>
            <w:r w:rsidRPr="009434DA">
              <w:rPr>
                <w:szCs w:val="24"/>
              </w:rPr>
              <w:t xml:space="preserve">11 </w:t>
            </w:r>
          </w:p>
        </w:tc>
        <w:tc>
          <w:tcPr>
            <w:tcW w:w="7938" w:type="dxa"/>
            <w:tcBorders>
              <w:top w:val="single" w:sz="4" w:space="0" w:color="000000"/>
              <w:left w:val="single" w:sz="4" w:space="0" w:color="000000"/>
              <w:bottom w:val="single" w:sz="4" w:space="0" w:color="000000"/>
              <w:right w:val="single" w:sz="4" w:space="0" w:color="000000"/>
            </w:tcBorders>
            <w:vAlign w:val="center"/>
          </w:tcPr>
          <w:p w14:paraId="54E17718" w14:textId="77777777" w:rsidR="00866782" w:rsidRPr="009434DA" w:rsidRDefault="0080611C" w:rsidP="009434DA">
            <w:pPr>
              <w:spacing w:after="0" w:line="240" w:lineRule="auto"/>
              <w:ind w:left="0" w:firstLine="0"/>
              <w:rPr>
                <w:szCs w:val="24"/>
              </w:rPr>
            </w:pPr>
            <w:r w:rsidRPr="009434DA">
              <w:rPr>
                <w:szCs w:val="24"/>
              </w:rPr>
              <w:t xml:space="preserve">Форма предписания о замечаниях (Приложение № 11) </w:t>
            </w:r>
          </w:p>
        </w:tc>
      </w:tr>
      <w:tr w:rsidR="00866782" w:rsidRPr="009434DA" w14:paraId="08003307" w14:textId="77777777" w:rsidTr="00146C1F">
        <w:trPr>
          <w:trHeight w:val="380"/>
        </w:trPr>
        <w:tc>
          <w:tcPr>
            <w:tcW w:w="1414" w:type="dxa"/>
            <w:tcBorders>
              <w:top w:val="single" w:sz="4" w:space="0" w:color="000000"/>
              <w:left w:val="single" w:sz="4" w:space="0" w:color="000000"/>
              <w:bottom w:val="single" w:sz="4" w:space="0" w:color="000000"/>
              <w:right w:val="single" w:sz="4" w:space="0" w:color="000000"/>
            </w:tcBorders>
            <w:vAlign w:val="center"/>
          </w:tcPr>
          <w:p w14:paraId="48194862" w14:textId="77777777" w:rsidR="00866782" w:rsidRPr="009434DA" w:rsidRDefault="0080611C" w:rsidP="009434DA">
            <w:pPr>
              <w:spacing w:after="0" w:line="240" w:lineRule="auto"/>
              <w:ind w:left="641" w:firstLine="0"/>
              <w:jc w:val="center"/>
              <w:rPr>
                <w:szCs w:val="24"/>
              </w:rPr>
            </w:pPr>
            <w:r w:rsidRPr="009434DA">
              <w:rPr>
                <w:szCs w:val="24"/>
              </w:rPr>
              <w:t xml:space="preserve">12 </w:t>
            </w:r>
          </w:p>
        </w:tc>
        <w:tc>
          <w:tcPr>
            <w:tcW w:w="7938" w:type="dxa"/>
            <w:tcBorders>
              <w:top w:val="single" w:sz="4" w:space="0" w:color="000000"/>
              <w:left w:val="single" w:sz="4" w:space="0" w:color="000000"/>
              <w:bottom w:val="single" w:sz="4" w:space="0" w:color="000000"/>
              <w:right w:val="single" w:sz="4" w:space="0" w:color="000000"/>
            </w:tcBorders>
            <w:vAlign w:val="center"/>
          </w:tcPr>
          <w:p w14:paraId="0CFAAE5F" w14:textId="77777777" w:rsidR="00866782" w:rsidRPr="009434DA" w:rsidRDefault="0080611C" w:rsidP="009434DA">
            <w:pPr>
              <w:spacing w:after="0" w:line="240" w:lineRule="auto"/>
              <w:ind w:left="0" w:firstLine="0"/>
              <w:rPr>
                <w:szCs w:val="24"/>
              </w:rPr>
            </w:pPr>
            <w:r w:rsidRPr="009434DA">
              <w:rPr>
                <w:szCs w:val="24"/>
              </w:rPr>
              <w:t xml:space="preserve">Форма акта выявленных дефектов (Приложение № 12) </w:t>
            </w:r>
          </w:p>
        </w:tc>
      </w:tr>
      <w:tr w:rsidR="00866782" w:rsidRPr="009434DA" w14:paraId="054124D4" w14:textId="77777777" w:rsidTr="00146C1F">
        <w:trPr>
          <w:trHeight w:val="912"/>
        </w:trPr>
        <w:tc>
          <w:tcPr>
            <w:tcW w:w="1414" w:type="dxa"/>
            <w:tcBorders>
              <w:top w:val="single" w:sz="4" w:space="0" w:color="000000"/>
              <w:left w:val="single" w:sz="4" w:space="0" w:color="000000"/>
              <w:bottom w:val="single" w:sz="4" w:space="0" w:color="000000"/>
              <w:right w:val="single" w:sz="4" w:space="0" w:color="000000"/>
            </w:tcBorders>
            <w:vAlign w:val="center"/>
          </w:tcPr>
          <w:p w14:paraId="0AB25615" w14:textId="77777777" w:rsidR="00866782" w:rsidRPr="009434DA" w:rsidRDefault="0080611C" w:rsidP="009434DA">
            <w:pPr>
              <w:spacing w:after="0" w:line="240" w:lineRule="auto"/>
              <w:ind w:left="641" w:firstLine="0"/>
              <w:jc w:val="center"/>
              <w:rPr>
                <w:szCs w:val="24"/>
              </w:rPr>
            </w:pPr>
            <w:r w:rsidRPr="009434DA">
              <w:rPr>
                <w:szCs w:val="24"/>
              </w:rPr>
              <w:t xml:space="preserve">13 </w:t>
            </w:r>
          </w:p>
        </w:tc>
        <w:tc>
          <w:tcPr>
            <w:tcW w:w="7938" w:type="dxa"/>
            <w:tcBorders>
              <w:top w:val="single" w:sz="4" w:space="0" w:color="000000"/>
              <w:left w:val="single" w:sz="4" w:space="0" w:color="000000"/>
              <w:bottom w:val="single" w:sz="4" w:space="0" w:color="000000"/>
              <w:right w:val="single" w:sz="4" w:space="0" w:color="000000"/>
            </w:tcBorders>
          </w:tcPr>
          <w:p w14:paraId="769D227E" w14:textId="77777777" w:rsidR="00866782" w:rsidRPr="009434DA" w:rsidRDefault="0080611C" w:rsidP="009434DA">
            <w:pPr>
              <w:spacing w:after="0" w:line="240" w:lineRule="auto"/>
              <w:ind w:left="0" w:firstLine="0"/>
              <w:rPr>
                <w:szCs w:val="24"/>
              </w:rPr>
            </w:pPr>
            <w:r w:rsidRPr="009434DA">
              <w:rPr>
                <w:szCs w:val="24"/>
              </w:rPr>
              <w:t xml:space="preserve">Перечень подлежащих к применению товаров, работ, услуг, удовлетворяющих критериям отнесения к инновационной и высокотехнологичной продукции (Приложение № 13) </w:t>
            </w:r>
          </w:p>
        </w:tc>
      </w:tr>
      <w:tr w:rsidR="00866782" w:rsidRPr="009434DA" w14:paraId="6FCCBC9B" w14:textId="77777777" w:rsidTr="00146C1F">
        <w:trPr>
          <w:trHeight w:val="514"/>
        </w:trPr>
        <w:tc>
          <w:tcPr>
            <w:tcW w:w="1414" w:type="dxa"/>
            <w:tcBorders>
              <w:top w:val="single" w:sz="4" w:space="0" w:color="000000"/>
              <w:left w:val="single" w:sz="4" w:space="0" w:color="000000"/>
              <w:bottom w:val="single" w:sz="4" w:space="0" w:color="000000"/>
              <w:right w:val="single" w:sz="4" w:space="0" w:color="000000"/>
            </w:tcBorders>
            <w:vAlign w:val="center"/>
          </w:tcPr>
          <w:p w14:paraId="2F2E7F9B" w14:textId="77777777" w:rsidR="00866782" w:rsidRPr="009434DA" w:rsidRDefault="0080611C" w:rsidP="009434DA">
            <w:pPr>
              <w:spacing w:after="0" w:line="240" w:lineRule="auto"/>
              <w:ind w:left="641" w:firstLine="0"/>
              <w:jc w:val="center"/>
              <w:rPr>
                <w:szCs w:val="24"/>
              </w:rPr>
            </w:pPr>
            <w:r w:rsidRPr="009434DA">
              <w:rPr>
                <w:szCs w:val="24"/>
              </w:rPr>
              <w:t xml:space="preserve">14 </w:t>
            </w:r>
          </w:p>
        </w:tc>
        <w:tc>
          <w:tcPr>
            <w:tcW w:w="7938" w:type="dxa"/>
            <w:tcBorders>
              <w:top w:val="single" w:sz="4" w:space="0" w:color="000000"/>
              <w:left w:val="single" w:sz="4" w:space="0" w:color="000000"/>
              <w:bottom w:val="single" w:sz="4" w:space="0" w:color="000000"/>
              <w:right w:val="single" w:sz="4" w:space="0" w:color="000000"/>
            </w:tcBorders>
          </w:tcPr>
          <w:p w14:paraId="25E225B1" w14:textId="77777777" w:rsidR="00866782" w:rsidRPr="009434DA" w:rsidRDefault="0080611C" w:rsidP="009434DA">
            <w:pPr>
              <w:spacing w:after="0" w:line="240" w:lineRule="auto"/>
              <w:ind w:left="0" w:firstLine="0"/>
              <w:rPr>
                <w:szCs w:val="24"/>
              </w:rPr>
            </w:pPr>
            <w:r w:rsidRPr="009434DA">
              <w:rPr>
                <w:szCs w:val="24"/>
              </w:rPr>
              <w:t xml:space="preserve">Форма акта об устранении выявленных дефектов разметки (Приложение № 14) </w:t>
            </w:r>
          </w:p>
        </w:tc>
      </w:tr>
      <w:tr w:rsidR="00866782" w:rsidRPr="009434DA" w14:paraId="4D0A05FC" w14:textId="77777777" w:rsidTr="00146C1F">
        <w:trPr>
          <w:trHeight w:val="466"/>
        </w:trPr>
        <w:tc>
          <w:tcPr>
            <w:tcW w:w="1414" w:type="dxa"/>
            <w:tcBorders>
              <w:top w:val="single" w:sz="4" w:space="0" w:color="000000"/>
              <w:left w:val="single" w:sz="4" w:space="0" w:color="000000"/>
              <w:bottom w:val="single" w:sz="4" w:space="0" w:color="000000"/>
              <w:right w:val="single" w:sz="4" w:space="0" w:color="000000"/>
            </w:tcBorders>
            <w:vAlign w:val="center"/>
          </w:tcPr>
          <w:p w14:paraId="1C6C8730" w14:textId="77777777" w:rsidR="00866782" w:rsidRPr="009434DA" w:rsidRDefault="0080611C" w:rsidP="009434DA">
            <w:pPr>
              <w:spacing w:after="0" w:line="240" w:lineRule="auto"/>
              <w:ind w:left="641" w:firstLine="0"/>
              <w:jc w:val="center"/>
              <w:rPr>
                <w:szCs w:val="24"/>
              </w:rPr>
            </w:pPr>
            <w:r w:rsidRPr="009434DA">
              <w:rPr>
                <w:szCs w:val="24"/>
              </w:rPr>
              <w:t xml:space="preserve">15 </w:t>
            </w:r>
          </w:p>
        </w:tc>
        <w:tc>
          <w:tcPr>
            <w:tcW w:w="7938" w:type="dxa"/>
            <w:tcBorders>
              <w:top w:val="single" w:sz="4" w:space="0" w:color="000000"/>
              <w:left w:val="single" w:sz="4" w:space="0" w:color="000000"/>
              <w:bottom w:val="single" w:sz="4" w:space="0" w:color="000000"/>
              <w:right w:val="single" w:sz="4" w:space="0" w:color="000000"/>
            </w:tcBorders>
          </w:tcPr>
          <w:p w14:paraId="0A8B001A" w14:textId="77777777" w:rsidR="00866782" w:rsidRPr="009434DA" w:rsidRDefault="0080611C" w:rsidP="009434DA">
            <w:pPr>
              <w:spacing w:after="91" w:line="240" w:lineRule="auto"/>
              <w:ind w:left="0" w:firstLine="0"/>
              <w:rPr>
                <w:szCs w:val="24"/>
              </w:rPr>
            </w:pPr>
            <w:r w:rsidRPr="009434DA">
              <w:rPr>
                <w:szCs w:val="24"/>
              </w:rPr>
              <w:t xml:space="preserve">Форма акты завершения действия гарантийных обязательств </w:t>
            </w:r>
          </w:p>
          <w:p w14:paraId="118F99C0" w14:textId="77777777" w:rsidR="00866782" w:rsidRPr="009434DA" w:rsidRDefault="0080611C" w:rsidP="009434DA">
            <w:pPr>
              <w:spacing w:after="0" w:line="240" w:lineRule="auto"/>
              <w:ind w:left="0" w:firstLine="0"/>
              <w:rPr>
                <w:szCs w:val="24"/>
              </w:rPr>
            </w:pPr>
            <w:r w:rsidRPr="009434DA">
              <w:rPr>
                <w:szCs w:val="24"/>
              </w:rPr>
              <w:t xml:space="preserve">(Приложение № 15) </w:t>
            </w:r>
          </w:p>
        </w:tc>
      </w:tr>
    </w:tbl>
    <w:p w14:paraId="149466F9" w14:textId="77777777" w:rsidR="002B791A" w:rsidRPr="009434DA" w:rsidRDefault="0080611C" w:rsidP="009434DA">
      <w:pPr>
        <w:spacing w:after="120" w:line="240" w:lineRule="auto"/>
        <w:ind w:firstLine="0"/>
        <w:jc w:val="left"/>
        <w:rPr>
          <w:szCs w:val="24"/>
        </w:rPr>
      </w:pPr>
      <w:r w:rsidRPr="009434DA">
        <w:rPr>
          <w:szCs w:val="24"/>
        </w:rPr>
        <w:t xml:space="preserve"> </w:t>
      </w:r>
    </w:p>
    <w:p w14:paraId="1C3F0A71" w14:textId="77777777" w:rsidR="002B791A" w:rsidRPr="009434DA" w:rsidRDefault="002B791A" w:rsidP="009434DA">
      <w:pPr>
        <w:pStyle w:val="1"/>
        <w:spacing w:after="32" w:line="240" w:lineRule="auto"/>
        <w:ind w:left="703"/>
        <w:rPr>
          <w:szCs w:val="24"/>
        </w:rPr>
      </w:pPr>
    </w:p>
    <w:p w14:paraId="0C66B777" w14:textId="28D1E378" w:rsidR="00866782" w:rsidRPr="009434DA" w:rsidRDefault="0080611C" w:rsidP="00146C1F">
      <w:pPr>
        <w:pStyle w:val="1"/>
        <w:spacing w:after="32" w:line="240" w:lineRule="auto"/>
        <w:ind w:left="703"/>
        <w:rPr>
          <w:szCs w:val="24"/>
        </w:rPr>
      </w:pPr>
      <w:r w:rsidRPr="009434DA">
        <w:rPr>
          <w:szCs w:val="24"/>
        </w:rPr>
        <w:t xml:space="preserve">18. ЮРИДИЧЕСКИЕ АДРЕСА И ПЛАТЕЖНЫЕ РЕКВИЗИТЫ </w:t>
      </w:r>
      <w:r w:rsidRPr="009434DA">
        <w:rPr>
          <w:b w:val="0"/>
          <w:szCs w:val="24"/>
        </w:rPr>
        <w:t xml:space="preserve"> </w:t>
      </w:r>
      <w:bookmarkStart w:id="0" w:name="_GoBack"/>
      <w:bookmarkEnd w:id="0"/>
    </w:p>
    <w:p w14:paraId="5B98F8FD" w14:textId="77777777" w:rsidR="002B791A" w:rsidRPr="009434DA" w:rsidRDefault="0080611C" w:rsidP="009434DA">
      <w:pPr>
        <w:tabs>
          <w:tab w:val="center" w:pos="1397"/>
          <w:tab w:val="center" w:pos="8062"/>
        </w:tabs>
        <w:spacing w:after="0" w:line="240" w:lineRule="auto"/>
        <w:ind w:left="0" w:firstLine="0"/>
        <w:jc w:val="left"/>
        <w:rPr>
          <w:szCs w:val="24"/>
        </w:rPr>
      </w:pPr>
      <w:r w:rsidRPr="009434DA">
        <w:rPr>
          <w:rFonts w:eastAsia="Calibri"/>
          <w:szCs w:val="24"/>
        </w:rPr>
        <w:tab/>
      </w:r>
    </w:p>
    <w:tbl>
      <w:tblPr>
        <w:tblW w:w="0" w:type="auto"/>
        <w:tblLook w:val="04A0" w:firstRow="1" w:lastRow="0" w:firstColumn="1" w:lastColumn="0" w:noHBand="0" w:noVBand="1"/>
      </w:tblPr>
      <w:tblGrid>
        <w:gridCol w:w="5137"/>
        <w:gridCol w:w="5132"/>
      </w:tblGrid>
      <w:tr w:rsidR="002B791A" w:rsidRPr="009434DA" w14:paraId="52FD0AAD" w14:textId="77777777" w:rsidTr="00FB2C53">
        <w:tc>
          <w:tcPr>
            <w:tcW w:w="5210" w:type="dxa"/>
            <w:shd w:val="clear" w:color="auto" w:fill="auto"/>
          </w:tcPr>
          <w:p w14:paraId="1694FAEC" w14:textId="77777777" w:rsidR="002B791A"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ЗАКАЗЧИК</w:t>
            </w:r>
            <w:r w:rsidR="002B791A" w:rsidRPr="009434DA">
              <w:rPr>
                <w:rFonts w:eastAsia="Calibri"/>
                <w:bCs/>
                <w:color w:val="auto"/>
                <w:szCs w:val="24"/>
                <w:lang w:eastAsia="en-US"/>
              </w:rPr>
              <w:t>:</w:t>
            </w:r>
          </w:p>
          <w:p w14:paraId="6C6AF09F"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p>
          <w:p w14:paraId="5D9DE923"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 xml:space="preserve">Акционерное общество «Дорожное эксплуатационное предприятие № 13» </w:t>
            </w:r>
          </w:p>
          <w:p w14:paraId="0E05DAC7"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(АО «ДЭП № 13»)</w:t>
            </w:r>
          </w:p>
          <w:p w14:paraId="11A6CFD3"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143002, Московская область, г.о. Одинцово</w:t>
            </w:r>
          </w:p>
          <w:p w14:paraId="477F88B9" w14:textId="027DF4C4" w:rsidR="009D2309" w:rsidRPr="009434DA" w:rsidRDefault="00C40BC7"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с</w:t>
            </w:r>
            <w:r w:rsidR="009D2309" w:rsidRPr="009434DA">
              <w:rPr>
                <w:rFonts w:eastAsia="Calibri"/>
                <w:bCs/>
                <w:color w:val="auto"/>
                <w:szCs w:val="24"/>
                <w:lang w:eastAsia="en-US"/>
              </w:rPr>
              <w:t>. Акулово, ул. Новая, д. 139</w:t>
            </w:r>
          </w:p>
          <w:p w14:paraId="02AD0E75" w14:textId="338EE0A2" w:rsidR="009D2309" w:rsidRPr="009434DA" w:rsidRDefault="00C40BC7"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 xml:space="preserve">ИНН </w:t>
            </w:r>
            <w:r w:rsidR="009D2309" w:rsidRPr="009434DA">
              <w:rPr>
                <w:rFonts w:eastAsia="Calibri"/>
                <w:bCs/>
                <w:color w:val="auto"/>
                <w:szCs w:val="24"/>
                <w:lang w:eastAsia="en-US"/>
              </w:rPr>
              <w:t>5032259407</w:t>
            </w:r>
          </w:p>
          <w:p w14:paraId="44104B89"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КПП 503201001</w:t>
            </w:r>
          </w:p>
          <w:p w14:paraId="402EA6FB"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р/сч 40502810340290100004</w:t>
            </w:r>
          </w:p>
          <w:p w14:paraId="58C8BE5A"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ПАО Сбербанк г.Москва</w:t>
            </w:r>
          </w:p>
          <w:p w14:paraId="283B745D"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eastAsia="en-US"/>
              </w:rPr>
            </w:pPr>
            <w:r w:rsidRPr="009434DA">
              <w:rPr>
                <w:rFonts w:eastAsia="Calibri"/>
                <w:bCs/>
                <w:color w:val="auto"/>
                <w:szCs w:val="24"/>
                <w:lang w:eastAsia="en-US"/>
              </w:rPr>
              <w:t>кор/сч 30101810400000000225</w:t>
            </w:r>
          </w:p>
          <w:p w14:paraId="04D9D295" w14:textId="065E48E0" w:rsidR="002B791A" w:rsidRPr="00146C1F" w:rsidRDefault="009D2309" w:rsidP="009434DA">
            <w:pPr>
              <w:widowControl w:val="0"/>
              <w:autoSpaceDE w:val="0"/>
              <w:autoSpaceDN w:val="0"/>
              <w:adjustRightInd w:val="0"/>
              <w:spacing w:afterLines="20" w:after="48" w:line="240" w:lineRule="auto"/>
              <w:ind w:left="0" w:firstLine="0"/>
              <w:jc w:val="left"/>
              <w:rPr>
                <w:rFonts w:eastAsia="Calibri"/>
                <w:bCs/>
                <w:color w:val="auto"/>
                <w:szCs w:val="24"/>
                <w:lang w:eastAsia="en-US"/>
              </w:rPr>
            </w:pPr>
            <w:r w:rsidRPr="009434DA">
              <w:rPr>
                <w:rFonts w:eastAsia="Calibri"/>
                <w:bCs/>
                <w:color w:val="auto"/>
                <w:szCs w:val="24"/>
                <w:lang w:eastAsia="en-US"/>
              </w:rPr>
              <w:t>БИК 044525225</w:t>
            </w:r>
          </w:p>
        </w:tc>
        <w:tc>
          <w:tcPr>
            <w:tcW w:w="5211" w:type="dxa"/>
            <w:shd w:val="clear" w:color="auto" w:fill="auto"/>
          </w:tcPr>
          <w:p w14:paraId="33705A39" w14:textId="77777777" w:rsidR="002B791A" w:rsidRPr="009434DA" w:rsidRDefault="009D2309" w:rsidP="009434DA">
            <w:pPr>
              <w:autoSpaceDE w:val="0"/>
              <w:autoSpaceDN w:val="0"/>
              <w:adjustRightInd w:val="0"/>
              <w:spacing w:after="0" w:line="240" w:lineRule="auto"/>
              <w:ind w:left="0" w:firstLine="0"/>
              <w:jc w:val="left"/>
              <w:rPr>
                <w:rFonts w:eastAsia="Calibri"/>
                <w:bCs/>
                <w:color w:val="auto"/>
                <w:szCs w:val="24"/>
                <w:lang w:val="en-US" w:eastAsia="en-US"/>
              </w:rPr>
            </w:pPr>
            <w:bookmarkStart w:id="1" w:name="_Hlk167194811"/>
            <w:r w:rsidRPr="009434DA">
              <w:rPr>
                <w:rFonts w:eastAsia="Calibri"/>
                <w:bCs/>
                <w:color w:val="auto"/>
                <w:szCs w:val="24"/>
                <w:lang w:eastAsia="en-US"/>
              </w:rPr>
              <w:t>ПОДРЯДЧИК</w:t>
            </w:r>
            <w:r w:rsidR="002B791A" w:rsidRPr="009434DA">
              <w:rPr>
                <w:rFonts w:eastAsia="Calibri"/>
                <w:bCs/>
                <w:color w:val="auto"/>
                <w:szCs w:val="24"/>
                <w:lang w:val="en-US" w:eastAsia="en-US"/>
              </w:rPr>
              <w:t>:</w:t>
            </w:r>
          </w:p>
          <w:p w14:paraId="78420A1B" w14:textId="77777777" w:rsidR="009D2309" w:rsidRPr="009434DA" w:rsidRDefault="009D2309" w:rsidP="009434DA">
            <w:pPr>
              <w:autoSpaceDE w:val="0"/>
              <w:autoSpaceDN w:val="0"/>
              <w:adjustRightInd w:val="0"/>
              <w:spacing w:after="0" w:line="240" w:lineRule="auto"/>
              <w:ind w:left="0" w:firstLine="0"/>
              <w:jc w:val="left"/>
              <w:rPr>
                <w:rFonts w:eastAsia="Calibri"/>
                <w:bCs/>
                <w:color w:val="auto"/>
                <w:szCs w:val="24"/>
                <w:lang w:val="en-US" w:eastAsia="en-US"/>
              </w:rPr>
            </w:pPr>
          </w:p>
          <w:p w14:paraId="188AA001" w14:textId="77777777" w:rsidR="002B791A" w:rsidRPr="009434DA" w:rsidRDefault="002B791A" w:rsidP="009434DA">
            <w:pPr>
              <w:widowControl w:val="0"/>
              <w:autoSpaceDE w:val="0"/>
              <w:autoSpaceDN w:val="0"/>
              <w:adjustRightInd w:val="0"/>
              <w:spacing w:afterLines="20" w:after="48" w:line="240" w:lineRule="auto"/>
              <w:ind w:left="0" w:firstLine="0"/>
              <w:jc w:val="left"/>
              <w:rPr>
                <w:rFonts w:eastAsia="Calibri"/>
                <w:bCs/>
                <w:color w:val="auto"/>
                <w:szCs w:val="24"/>
                <w:lang w:eastAsia="en-US"/>
              </w:rPr>
            </w:pPr>
          </w:p>
          <w:p w14:paraId="1928F2F3" w14:textId="77777777" w:rsidR="002B791A" w:rsidRPr="009434DA" w:rsidRDefault="009D2309" w:rsidP="009434DA">
            <w:pPr>
              <w:widowControl w:val="0"/>
              <w:autoSpaceDE w:val="0"/>
              <w:autoSpaceDN w:val="0"/>
              <w:adjustRightInd w:val="0"/>
              <w:spacing w:afterLines="20" w:after="48" w:line="240" w:lineRule="auto"/>
              <w:ind w:left="0" w:firstLine="0"/>
              <w:jc w:val="left"/>
              <w:rPr>
                <w:color w:val="auto"/>
                <w:szCs w:val="24"/>
              </w:rPr>
            </w:pPr>
            <w:r w:rsidRPr="009434DA">
              <w:rPr>
                <w:rFonts w:eastAsia="Calibri"/>
                <w:bCs/>
                <w:color w:val="auto"/>
                <w:szCs w:val="24"/>
                <w:lang w:eastAsia="en-US"/>
              </w:rPr>
              <w:t>__________________ /</w:t>
            </w:r>
            <w:r w:rsidRPr="009434DA">
              <w:rPr>
                <w:rFonts w:eastAsia="Calibri"/>
                <w:bCs/>
                <w:color w:val="auto"/>
                <w:szCs w:val="24"/>
                <w:lang w:val="en-US" w:eastAsia="en-US"/>
              </w:rPr>
              <w:t>_______________</w:t>
            </w:r>
            <w:r w:rsidR="002B791A" w:rsidRPr="009434DA">
              <w:rPr>
                <w:rFonts w:eastAsia="Calibri"/>
                <w:bCs/>
                <w:color w:val="auto"/>
                <w:szCs w:val="24"/>
                <w:lang w:eastAsia="en-US"/>
              </w:rPr>
              <w:t>/</w:t>
            </w:r>
            <w:bookmarkEnd w:id="1"/>
          </w:p>
        </w:tc>
      </w:tr>
    </w:tbl>
    <w:p w14:paraId="36302882" w14:textId="77777777" w:rsidR="002B791A" w:rsidRDefault="002B791A" w:rsidP="00C40BC7">
      <w:pPr>
        <w:tabs>
          <w:tab w:val="center" w:pos="1397"/>
          <w:tab w:val="center" w:pos="8062"/>
        </w:tabs>
        <w:spacing w:after="0" w:line="259" w:lineRule="auto"/>
        <w:ind w:left="0" w:firstLine="0"/>
        <w:jc w:val="left"/>
      </w:pPr>
    </w:p>
    <w:sectPr w:rsidR="002B791A" w:rsidSect="00C40BC7">
      <w:footnotePr>
        <w:numRestart w:val="eachPage"/>
      </w:footnotePr>
      <w:pgSz w:w="11904" w:h="16836"/>
      <w:pgMar w:top="568" w:right="502" w:bottom="1161"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5E99B" w14:textId="77777777" w:rsidR="006374EF" w:rsidRDefault="006374EF">
      <w:pPr>
        <w:spacing w:after="0" w:line="240" w:lineRule="auto"/>
      </w:pPr>
      <w:r>
        <w:separator/>
      </w:r>
    </w:p>
  </w:endnote>
  <w:endnote w:type="continuationSeparator" w:id="0">
    <w:p w14:paraId="627C2979" w14:textId="77777777" w:rsidR="006374EF" w:rsidRDefault="00637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0907A" w14:textId="77777777" w:rsidR="006374EF" w:rsidRDefault="006374EF">
      <w:pPr>
        <w:spacing w:after="0" w:line="350" w:lineRule="auto"/>
        <w:ind w:left="0" w:firstLine="0"/>
        <w:jc w:val="left"/>
      </w:pPr>
      <w:r>
        <w:separator/>
      </w:r>
    </w:p>
  </w:footnote>
  <w:footnote w:type="continuationSeparator" w:id="0">
    <w:p w14:paraId="30E27C81" w14:textId="77777777" w:rsidR="006374EF" w:rsidRDefault="006374EF">
      <w:pPr>
        <w:spacing w:after="0" w:line="350" w:lineRule="auto"/>
        <w:ind w:left="0" w:firstLine="0"/>
        <w:jc w:val="left"/>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0819"/>
    <w:multiLevelType w:val="hybridMultilevel"/>
    <w:tmpl w:val="A3347D22"/>
    <w:lvl w:ilvl="0" w:tplc="23B2B14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08E4F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74B702">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9A54A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7A9D6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8090B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061F1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0AC23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A40B9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DD5236"/>
    <w:multiLevelType w:val="hybridMultilevel"/>
    <w:tmpl w:val="757C7996"/>
    <w:lvl w:ilvl="0" w:tplc="D94E0CD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C6C89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92E9C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9CFED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0D3A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5865F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08D6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26CF3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2AB32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0A6216"/>
    <w:multiLevelType w:val="multilevel"/>
    <w:tmpl w:val="6F36E4A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049284A"/>
    <w:multiLevelType w:val="multilevel"/>
    <w:tmpl w:val="BB4AAA34"/>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2BD3DAD"/>
    <w:multiLevelType w:val="multilevel"/>
    <w:tmpl w:val="88802FD8"/>
    <w:lvl w:ilvl="0">
      <w:start w:val="16"/>
      <w:numFmt w:val="decimal"/>
      <w:lvlText w:val="%1."/>
      <w:lvlJc w:val="left"/>
      <w:pPr>
        <w:ind w:left="600" w:hanging="600"/>
      </w:pPr>
      <w:rPr>
        <w:rFonts w:hint="default"/>
      </w:rPr>
    </w:lvl>
    <w:lvl w:ilvl="1">
      <w:start w:val="16"/>
      <w:numFmt w:val="decimal"/>
      <w:lvlText w:val="%1.%2."/>
      <w:lvlJc w:val="left"/>
      <w:pPr>
        <w:ind w:left="1298" w:hanging="60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5" w15:restartNumberingAfterBreak="0">
    <w:nsid w:val="39000133"/>
    <w:multiLevelType w:val="hybridMultilevel"/>
    <w:tmpl w:val="867837F6"/>
    <w:lvl w:ilvl="0" w:tplc="38DCCBB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BC85B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0867C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6A584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86226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66AF5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5EE76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8C762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4C65D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AE348D4"/>
    <w:multiLevelType w:val="multilevel"/>
    <w:tmpl w:val="56EE50D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9F37D66"/>
    <w:multiLevelType w:val="multilevel"/>
    <w:tmpl w:val="1BB66ECA"/>
    <w:lvl w:ilvl="0">
      <w:start w:val="1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9F71210"/>
    <w:multiLevelType w:val="multilevel"/>
    <w:tmpl w:val="58461130"/>
    <w:lvl w:ilvl="0">
      <w:start w:val="16"/>
      <w:numFmt w:val="decimal"/>
      <w:lvlText w:val="%1."/>
      <w:lvlJc w:val="left"/>
      <w:pPr>
        <w:ind w:left="600" w:hanging="600"/>
      </w:pPr>
      <w:rPr>
        <w:rFonts w:hint="default"/>
      </w:rPr>
    </w:lvl>
    <w:lvl w:ilvl="1">
      <w:start w:val="14"/>
      <w:numFmt w:val="decimal"/>
      <w:lvlText w:val="%1.%2."/>
      <w:lvlJc w:val="left"/>
      <w:pPr>
        <w:ind w:left="1298" w:hanging="60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9" w15:restartNumberingAfterBreak="0">
    <w:nsid w:val="5F4930C1"/>
    <w:multiLevelType w:val="multilevel"/>
    <w:tmpl w:val="4BEC1B84"/>
    <w:lvl w:ilvl="0">
      <w:start w:val="16"/>
      <w:numFmt w:val="decimal"/>
      <w:lvlText w:val="%1"/>
      <w:lvlJc w:val="left"/>
      <w:pPr>
        <w:ind w:left="540" w:hanging="540"/>
      </w:pPr>
      <w:rPr>
        <w:rFonts w:hint="default"/>
      </w:rPr>
    </w:lvl>
    <w:lvl w:ilvl="1">
      <w:start w:val="1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A30028B"/>
    <w:multiLevelType w:val="multilevel"/>
    <w:tmpl w:val="8F4E147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1"/>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0"/>
  </w:num>
  <w:num w:numId="3">
    <w:abstractNumId w:val="10"/>
  </w:num>
  <w:num w:numId="4">
    <w:abstractNumId w:val="5"/>
  </w:num>
  <w:num w:numId="5">
    <w:abstractNumId w:val="6"/>
  </w:num>
  <w:num w:numId="6">
    <w:abstractNumId w:val="2"/>
  </w:num>
  <w:num w:numId="7">
    <w:abstractNumId w:val="1"/>
  </w:num>
  <w:num w:numId="8">
    <w:abstractNumId w:val="7"/>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782"/>
    <w:rsid w:val="000A595B"/>
    <w:rsid w:val="0011001A"/>
    <w:rsid w:val="00146C1F"/>
    <w:rsid w:val="001F5235"/>
    <w:rsid w:val="00275543"/>
    <w:rsid w:val="002A4FA5"/>
    <w:rsid w:val="002B791A"/>
    <w:rsid w:val="002F6CF0"/>
    <w:rsid w:val="00310236"/>
    <w:rsid w:val="00375264"/>
    <w:rsid w:val="003D0DB8"/>
    <w:rsid w:val="00425252"/>
    <w:rsid w:val="00442204"/>
    <w:rsid w:val="0049762B"/>
    <w:rsid w:val="004B2D3F"/>
    <w:rsid w:val="00594999"/>
    <w:rsid w:val="005A1336"/>
    <w:rsid w:val="005A5979"/>
    <w:rsid w:val="006374EF"/>
    <w:rsid w:val="00657156"/>
    <w:rsid w:val="006B4B0D"/>
    <w:rsid w:val="006E0F25"/>
    <w:rsid w:val="00714AD2"/>
    <w:rsid w:val="00755079"/>
    <w:rsid w:val="00771C68"/>
    <w:rsid w:val="007762A1"/>
    <w:rsid w:val="0079637F"/>
    <w:rsid w:val="007B262B"/>
    <w:rsid w:val="0080611C"/>
    <w:rsid w:val="0083191F"/>
    <w:rsid w:val="00833DE7"/>
    <w:rsid w:val="00836070"/>
    <w:rsid w:val="00866782"/>
    <w:rsid w:val="008C6422"/>
    <w:rsid w:val="008E054F"/>
    <w:rsid w:val="009434DA"/>
    <w:rsid w:val="00944040"/>
    <w:rsid w:val="009D2309"/>
    <w:rsid w:val="009F4B60"/>
    <w:rsid w:val="00B56E11"/>
    <w:rsid w:val="00BD3BBA"/>
    <w:rsid w:val="00C40BC7"/>
    <w:rsid w:val="00C4526A"/>
    <w:rsid w:val="00C92B63"/>
    <w:rsid w:val="00CE1095"/>
    <w:rsid w:val="00CF5A83"/>
    <w:rsid w:val="00D343D3"/>
    <w:rsid w:val="00D44099"/>
    <w:rsid w:val="00E95366"/>
    <w:rsid w:val="00E95418"/>
    <w:rsid w:val="00EA71B5"/>
    <w:rsid w:val="00F6229C"/>
    <w:rsid w:val="00F977AF"/>
    <w:rsid w:val="00FC6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341C"/>
  <w15:docId w15:val="{09DC7C53-C091-4680-9DF3-7423F9575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311" w:lineRule="auto"/>
      <w:ind w:left="708"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84"/>
      <w:ind w:left="427"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line="35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79637F"/>
    <w:pPr>
      <w:ind w:left="720"/>
      <w:contextualSpacing/>
    </w:pPr>
  </w:style>
  <w:style w:type="character" w:styleId="a4">
    <w:name w:val="Hyperlink"/>
    <w:basedOn w:val="a0"/>
    <w:uiPriority w:val="99"/>
    <w:unhideWhenUsed/>
    <w:rsid w:val="0079637F"/>
    <w:rPr>
      <w:color w:val="0563C1" w:themeColor="hyperlink"/>
      <w:u w:val="single"/>
    </w:rPr>
  </w:style>
  <w:style w:type="character" w:styleId="a5">
    <w:name w:val="annotation reference"/>
    <w:basedOn w:val="a0"/>
    <w:uiPriority w:val="99"/>
    <w:semiHidden/>
    <w:unhideWhenUsed/>
    <w:rsid w:val="00CF5A83"/>
    <w:rPr>
      <w:sz w:val="16"/>
      <w:szCs w:val="16"/>
    </w:rPr>
  </w:style>
  <w:style w:type="paragraph" w:styleId="a6">
    <w:name w:val="annotation text"/>
    <w:basedOn w:val="a"/>
    <w:link w:val="a7"/>
    <w:uiPriority w:val="99"/>
    <w:semiHidden/>
    <w:unhideWhenUsed/>
    <w:rsid w:val="00CF5A83"/>
    <w:pPr>
      <w:spacing w:line="240" w:lineRule="auto"/>
    </w:pPr>
    <w:rPr>
      <w:sz w:val="20"/>
      <w:szCs w:val="20"/>
    </w:rPr>
  </w:style>
  <w:style w:type="character" w:customStyle="1" w:styleId="a7">
    <w:name w:val="Текст примечания Знак"/>
    <w:basedOn w:val="a0"/>
    <w:link w:val="a6"/>
    <w:uiPriority w:val="99"/>
    <w:semiHidden/>
    <w:rsid w:val="00CF5A83"/>
    <w:rPr>
      <w:rFonts w:ascii="Times New Roman" w:eastAsia="Times New Roman" w:hAnsi="Times New Roman" w:cs="Times New Roman"/>
      <w:color w:val="000000"/>
      <w:sz w:val="20"/>
      <w:szCs w:val="20"/>
    </w:rPr>
  </w:style>
  <w:style w:type="paragraph" w:styleId="a8">
    <w:name w:val="annotation subject"/>
    <w:basedOn w:val="a6"/>
    <w:next w:val="a6"/>
    <w:link w:val="a9"/>
    <w:uiPriority w:val="99"/>
    <w:semiHidden/>
    <w:unhideWhenUsed/>
    <w:rsid w:val="00CF5A83"/>
    <w:rPr>
      <w:b/>
      <w:bCs/>
    </w:rPr>
  </w:style>
  <w:style w:type="character" w:customStyle="1" w:styleId="a9">
    <w:name w:val="Тема примечания Знак"/>
    <w:basedOn w:val="a7"/>
    <w:link w:val="a8"/>
    <w:uiPriority w:val="99"/>
    <w:semiHidden/>
    <w:rsid w:val="00CF5A83"/>
    <w:rPr>
      <w:rFonts w:ascii="Times New Roman" w:eastAsia="Times New Roman" w:hAnsi="Times New Roman" w:cs="Times New Roman"/>
      <w:b/>
      <w:bCs/>
      <w:color w:val="000000"/>
      <w:sz w:val="20"/>
      <w:szCs w:val="20"/>
    </w:rPr>
  </w:style>
  <w:style w:type="paragraph" w:styleId="aa">
    <w:name w:val="Balloon Text"/>
    <w:basedOn w:val="a"/>
    <w:link w:val="ab"/>
    <w:uiPriority w:val="99"/>
    <w:semiHidden/>
    <w:unhideWhenUsed/>
    <w:rsid w:val="00CF5A8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F5A83"/>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tp-avtodo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E2581-7E5C-4571-9B70-D1C01025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9390</Words>
  <Characters>53525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62790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Гончаров</dc:creator>
  <cp:keywords/>
  <cp:lastModifiedBy>Бабаева Ирина Юрьевна</cp:lastModifiedBy>
  <cp:revision>7</cp:revision>
  <dcterms:created xsi:type="dcterms:W3CDTF">2026-06-18T10:13:00Z</dcterms:created>
  <dcterms:modified xsi:type="dcterms:W3CDTF">2026-07-16T09:33:00Z</dcterms:modified>
</cp:coreProperties>
</file>